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17A7D" w14:textId="77777777" w:rsidR="00156EA8" w:rsidRDefault="00156EA8" w:rsidP="004C6AE9"/>
    <w:p w14:paraId="5FE4E3E0" w14:textId="77777777" w:rsidR="00156EA8" w:rsidRDefault="00156EA8" w:rsidP="004C6AE9"/>
    <w:p w14:paraId="6B06F9BD" w14:textId="77777777" w:rsidR="004C6AE9" w:rsidRPr="00F7542F" w:rsidRDefault="00336435" w:rsidP="004C6AE9">
      <w:pPr>
        <w:rPr>
          <w:sz w:val="22"/>
          <w:szCs w:val="22"/>
        </w:rPr>
      </w:pPr>
      <w:r w:rsidRPr="00F7542F">
        <w:rPr>
          <w:sz w:val="22"/>
          <w:szCs w:val="22"/>
        </w:rPr>
        <w:t>TRƯ</w:t>
      </w:r>
      <w:r w:rsidR="00F7542F" w:rsidRPr="00F7542F">
        <w:rPr>
          <w:sz w:val="22"/>
          <w:szCs w:val="22"/>
        </w:rPr>
        <w:t>ỜNG ĐẠI HỌ</w:t>
      </w:r>
      <w:r w:rsidRPr="00F7542F">
        <w:rPr>
          <w:sz w:val="22"/>
          <w:szCs w:val="22"/>
        </w:rPr>
        <w:t>C S</w:t>
      </w:r>
      <w:r w:rsidR="00F7542F" w:rsidRPr="00F7542F">
        <w:rPr>
          <w:sz w:val="22"/>
          <w:szCs w:val="22"/>
        </w:rPr>
        <w:t xml:space="preserve">Ư </w:t>
      </w:r>
      <w:r w:rsidRPr="00F7542F">
        <w:rPr>
          <w:sz w:val="22"/>
          <w:szCs w:val="22"/>
        </w:rPr>
        <w:t>P</w:t>
      </w:r>
      <w:r w:rsidR="00F7542F" w:rsidRPr="00F7542F">
        <w:rPr>
          <w:sz w:val="22"/>
          <w:szCs w:val="22"/>
        </w:rPr>
        <w:t xml:space="preserve">HẠM </w:t>
      </w:r>
      <w:r w:rsidRPr="00F7542F">
        <w:rPr>
          <w:sz w:val="22"/>
          <w:szCs w:val="22"/>
        </w:rPr>
        <w:t>K</w:t>
      </w:r>
      <w:r w:rsidR="00F7542F" w:rsidRPr="00F7542F">
        <w:rPr>
          <w:sz w:val="22"/>
          <w:szCs w:val="22"/>
        </w:rPr>
        <w:t xml:space="preserve">Ỹ </w:t>
      </w:r>
      <w:r w:rsidRPr="00F7542F">
        <w:rPr>
          <w:sz w:val="22"/>
          <w:szCs w:val="22"/>
        </w:rPr>
        <w:t>T</w:t>
      </w:r>
      <w:r w:rsidR="00F7542F" w:rsidRPr="00F7542F">
        <w:rPr>
          <w:sz w:val="22"/>
          <w:szCs w:val="22"/>
        </w:rPr>
        <w:t>HUẬT</w:t>
      </w:r>
      <w:r w:rsidR="00F7542F">
        <w:rPr>
          <w:sz w:val="22"/>
          <w:szCs w:val="22"/>
        </w:rPr>
        <w:t xml:space="preserve">               </w:t>
      </w:r>
      <w:r w:rsidR="00F7542F" w:rsidRPr="00F7542F">
        <w:rPr>
          <w:sz w:val="22"/>
          <w:szCs w:val="22"/>
        </w:rPr>
        <w:t xml:space="preserve"> Ngành đào tạo: Công nghệ Kỹ thuật Điện-Điện tử</w:t>
      </w:r>
      <w:r w:rsidR="00F7542F">
        <w:rPr>
          <w:sz w:val="22"/>
          <w:szCs w:val="22"/>
        </w:rPr>
        <w:tab/>
        <w:t xml:space="preserve">  </w:t>
      </w:r>
      <w:r w:rsidR="00F7542F" w:rsidRPr="00F7542F">
        <w:rPr>
          <w:sz w:val="22"/>
          <w:szCs w:val="22"/>
        </w:rPr>
        <w:t>TP. HỒ CHÍ MINH</w:t>
      </w:r>
      <w:r w:rsidR="00F7542F">
        <w:rPr>
          <w:sz w:val="22"/>
          <w:szCs w:val="22"/>
        </w:rPr>
        <w:t xml:space="preserve"> </w:t>
      </w:r>
      <w:r w:rsidR="00F7542F">
        <w:rPr>
          <w:sz w:val="22"/>
          <w:szCs w:val="22"/>
        </w:rPr>
        <w:tab/>
      </w:r>
      <w:r w:rsidR="00F7542F">
        <w:rPr>
          <w:sz w:val="22"/>
          <w:szCs w:val="22"/>
        </w:rPr>
        <w:tab/>
      </w:r>
      <w:r w:rsidR="00F7542F">
        <w:rPr>
          <w:sz w:val="22"/>
          <w:szCs w:val="22"/>
        </w:rPr>
        <w:tab/>
      </w:r>
      <w:r w:rsidR="00F7542F">
        <w:rPr>
          <w:sz w:val="22"/>
          <w:szCs w:val="22"/>
        </w:rPr>
        <w:tab/>
      </w:r>
      <w:r w:rsidR="00F7542F">
        <w:rPr>
          <w:sz w:val="22"/>
          <w:szCs w:val="22"/>
        </w:rPr>
        <w:tab/>
        <w:t xml:space="preserve">     Trình độ đào tạo: Đại học</w:t>
      </w:r>
    </w:p>
    <w:p w14:paraId="05A7C10C" w14:textId="77777777" w:rsidR="004C6AE9" w:rsidRPr="00F7542F" w:rsidRDefault="00F7542F" w:rsidP="008E3422">
      <w:pPr>
        <w:rPr>
          <w:b/>
          <w:bCs/>
          <w:sz w:val="22"/>
          <w:szCs w:val="22"/>
        </w:rPr>
      </w:pPr>
      <w:r>
        <w:rPr>
          <w:color w:val="19426B"/>
          <w:sz w:val="22"/>
          <w:szCs w:val="22"/>
        </w:rPr>
        <w:t xml:space="preserve">            KHOA ĐIỆN-ĐIỆN TỬ</w:t>
      </w:r>
      <w:r w:rsidR="008E3422" w:rsidRPr="00F7542F">
        <w:rPr>
          <w:color w:val="19426B"/>
          <w:sz w:val="22"/>
          <w:szCs w:val="22"/>
        </w:rPr>
        <w:tab/>
      </w:r>
      <w:r w:rsidR="008E3422" w:rsidRPr="00F7542F">
        <w:rPr>
          <w:color w:val="19426B"/>
          <w:sz w:val="22"/>
          <w:szCs w:val="22"/>
        </w:rPr>
        <w:tab/>
      </w:r>
      <w:r w:rsidR="008E3422" w:rsidRPr="00F7542F">
        <w:rPr>
          <w:color w:val="19426B"/>
          <w:sz w:val="22"/>
          <w:szCs w:val="22"/>
        </w:rPr>
        <w:tab/>
      </w:r>
      <w:r w:rsidR="008E3422" w:rsidRPr="00F7542F">
        <w:rPr>
          <w:color w:val="19426B"/>
          <w:sz w:val="22"/>
          <w:szCs w:val="22"/>
        </w:rPr>
        <w:tab/>
      </w:r>
      <w:r>
        <w:rPr>
          <w:color w:val="19426B"/>
          <w:sz w:val="22"/>
          <w:szCs w:val="22"/>
        </w:rPr>
        <w:t>Chương trình đào tạo: Điện công nghiệp</w:t>
      </w:r>
    </w:p>
    <w:p w14:paraId="0FA5A6BB" w14:textId="77777777" w:rsidR="00F7542F" w:rsidRDefault="00F7542F" w:rsidP="00211ED3">
      <w:pPr>
        <w:spacing w:after="120"/>
        <w:jc w:val="center"/>
        <w:rPr>
          <w:b/>
          <w:bCs/>
          <w:sz w:val="44"/>
          <w:szCs w:val="44"/>
        </w:rPr>
      </w:pPr>
    </w:p>
    <w:p w14:paraId="60F9FE57" w14:textId="77777777" w:rsidR="004C6AE9" w:rsidRPr="00FE02AE" w:rsidRDefault="004C6AE9" w:rsidP="00E93560">
      <w:pPr>
        <w:spacing w:after="120"/>
        <w:jc w:val="center"/>
        <w:outlineLvl w:val="0"/>
        <w:rPr>
          <w:sz w:val="44"/>
          <w:szCs w:val="44"/>
        </w:rPr>
      </w:pPr>
      <w:r w:rsidRPr="00FE02AE">
        <w:rPr>
          <w:b/>
          <w:bCs/>
          <w:sz w:val="44"/>
          <w:szCs w:val="44"/>
        </w:rPr>
        <w:t>Đề c</w:t>
      </w:r>
      <w:r w:rsidRPr="00FE02AE">
        <w:rPr>
          <w:b/>
          <w:bCs/>
          <w:sz w:val="44"/>
          <w:szCs w:val="44"/>
        </w:rPr>
        <w:softHyphen/>
        <w:t>ương chi tiết học phần</w:t>
      </w:r>
    </w:p>
    <w:p w14:paraId="719F4876" w14:textId="77777777" w:rsidR="00F7542F" w:rsidRDefault="004C6AE9" w:rsidP="00211ED3">
      <w:pPr>
        <w:spacing w:after="120"/>
        <w:rPr>
          <w:b/>
          <w:bCs/>
        </w:rPr>
      </w:pPr>
      <w:r w:rsidRPr="004C6AE9">
        <w:rPr>
          <w:b/>
          <w:bCs/>
        </w:rPr>
        <w:t>1. Tên học phần</w:t>
      </w:r>
      <w:r>
        <w:rPr>
          <w:b/>
          <w:bCs/>
        </w:rPr>
        <w:t>:</w:t>
      </w:r>
      <w:r w:rsidR="00F7542F">
        <w:rPr>
          <w:b/>
          <w:bCs/>
        </w:rPr>
        <w:t xml:space="preserve"> </w:t>
      </w:r>
      <w:r w:rsidR="00665F1D" w:rsidRPr="00665F1D">
        <w:rPr>
          <w:b/>
          <w:bCs/>
        </w:rPr>
        <w:t>HỆ THỐNG BMS</w:t>
      </w:r>
      <w:r w:rsidR="00F7542F">
        <w:rPr>
          <w:b/>
          <w:bCs/>
        </w:rPr>
        <w:tab/>
      </w:r>
      <w:r w:rsidR="0034400F">
        <w:rPr>
          <w:b/>
          <w:bCs/>
        </w:rPr>
        <w:t>Mã học phần:</w:t>
      </w:r>
      <w:r w:rsidR="004630A4">
        <w:rPr>
          <w:b/>
          <w:bCs/>
        </w:rPr>
        <w:t xml:space="preserve"> </w:t>
      </w:r>
      <w:r w:rsidR="00665F1D" w:rsidRPr="00665F1D">
        <w:rPr>
          <w:b/>
        </w:rPr>
        <w:t>BMSY322045</w:t>
      </w:r>
      <w:r w:rsidR="009862FB">
        <w:rPr>
          <w:b/>
          <w:bCs/>
        </w:rPr>
        <w:t xml:space="preserve"> </w:t>
      </w:r>
    </w:p>
    <w:p w14:paraId="06ABD68C" w14:textId="77777777" w:rsidR="000122E5" w:rsidRDefault="000122E5" w:rsidP="00211ED3">
      <w:pPr>
        <w:spacing w:after="120"/>
        <w:rPr>
          <w:b/>
          <w:bCs/>
        </w:rPr>
      </w:pPr>
      <w:r>
        <w:rPr>
          <w:b/>
          <w:bCs/>
        </w:rPr>
        <w:t>2. Tên Tiếng Anh:</w:t>
      </w:r>
      <w:r w:rsidR="00F7542F">
        <w:rPr>
          <w:b/>
          <w:bCs/>
        </w:rPr>
        <w:t xml:space="preserve"> </w:t>
      </w:r>
      <w:r w:rsidR="00665F1D" w:rsidRPr="00665F1D">
        <w:rPr>
          <w:b/>
        </w:rPr>
        <w:t>BUILDING MANAGEMENT SYSTEM</w:t>
      </w:r>
    </w:p>
    <w:p w14:paraId="35477C7E" w14:textId="48F77C47" w:rsidR="00B82329" w:rsidRDefault="00B82329" w:rsidP="00B82329">
      <w:pPr>
        <w:tabs>
          <w:tab w:val="left" w:pos="284"/>
          <w:tab w:val="left" w:pos="5954"/>
        </w:tabs>
        <w:spacing w:before="60" w:after="60"/>
        <w:jc w:val="both"/>
        <w:rPr>
          <w:bCs/>
        </w:rPr>
      </w:pPr>
      <w:r>
        <w:rPr>
          <w:b/>
          <w:bCs/>
        </w:rPr>
        <w:t>3.</w:t>
      </w:r>
      <w:bookmarkStart w:id="0" w:name="_GoBack"/>
      <w:bookmarkEnd w:id="0"/>
      <w:r>
        <w:rPr>
          <w:b/>
          <w:bCs/>
        </w:rPr>
        <w:t>Số tín chỉ:3</w:t>
      </w:r>
      <w:r>
        <w:rPr>
          <w:bCs/>
        </w:rPr>
        <w:t xml:space="preserve"> tín chỉ (3/0/6) (2 tín chỉ lý thuyết, 0 tín chỉ thực hành/thí nghiệm)</w:t>
      </w:r>
    </w:p>
    <w:p w14:paraId="127FB961" w14:textId="77777777" w:rsidR="00B82329" w:rsidRDefault="00B82329" w:rsidP="00B82329">
      <w:pPr>
        <w:tabs>
          <w:tab w:val="left" w:pos="284"/>
          <w:tab w:val="left" w:pos="5954"/>
        </w:tabs>
        <w:ind w:left="270"/>
        <w:jc w:val="both"/>
        <w:rPr>
          <w:bCs/>
        </w:rPr>
      </w:pPr>
      <w:r>
        <w:rPr>
          <w:bCs/>
        </w:rPr>
        <w:t>Phân bố thời gian</w:t>
      </w:r>
      <w:r>
        <w:t>: 15 tuần (3 tiết lý thuyết + 0 tiết thực hành + 6 tiết tự học/ tuần)</w:t>
      </w:r>
    </w:p>
    <w:p w14:paraId="3C4E4D88" w14:textId="77777777" w:rsidR="008056FD" w:rsidRPr="00473FF7" w:rsidRDefault="0099586F" w:rsidP="008056FD">
      <w:pPr>
        <w:spacing w:after="120"/>
        <w:rPr>
          <w:bCs/>
          <w:color w:val="FF0000"/>
        </w:rPr>
      </w:pPr>
      <w:r>
        <w:rPr>
          <w:b/>
          <w:iCs/>
        </w:rPr>
        <w:t>4</w:t>
      </w:r>
      <w:r w:rsidR="008056FD">
        <w:rPr>
          <w:b/>
          <w:iCs/>
        </w:rPr>
        <w:t>.</w:t>
      </w:r>
      <w:r w:rsidR="008056FD" w:rsidRPr="00473FF7">
        <w:rPr>
          <w:b/>
          <w:iCs/>
        </w:rPr>
        <w:t xml:space="preserve"> </w:t>
      </w:r>
      <w:r w:rsidR="008056FD" w:rsidRPr="00473FF7">
        <w:rPr>
          <w:b/>
          <w:bCs/>
        </w:rPr>
        <w:t xml:space="preserve">Các giảng viên phụ trách học phần </w:t>
      </w:r>
      <w:r w:rsidR="008056FD">
        <w:rPr>
          <w:b/>
          <w:bCs/>
        </w:rPr>
        <w:tab/>
      </w:r>
      <w:r w:rsidR="008056FD">
        <w:rPr>
          <w:b/>
          <w:bCs/>
        </w:rPr>
        <w:tab/>
      </w:r>
    </w:p>
    <w:p w14:paraId="23013ED0" w14:textId="77777777" w:rsidR="008056FD" w:rsidRDefault="008056FD" w:rsidP="008056FD">
      <w:pPr>
        <w:spacing w:after="120"/>
        <w:ind w:firstLine="720"/>
        <w:rPr>
          <w:bCs/>
        </w:rPr>
      </w:pPr>
      <w:r>
        <w:rPr>
          <w:bCs/>
        </w:rPr>
        <w:t xml:space="preserve">1/ GV phụ trách chính: </w:t>
      </w:r>
      <w:r w:rsidR="004632CB">
        <w:rPr>
          <w:bCs/>
        </w:rPr>
        <w:t xml:space="preserve"> </w:t>
      </w:r>
      <w:r w:rsidR="00665F1D">
        <w:rPr>
          <w:bCs/>
        </w:rPr>
        <w:t xml:space="preserve">PGS. </w:t>
      </w:r>
      <w:r w:rsidR="00A70D14">
        <w:rPr>
          <w:bCs/>
        </w:rPr>
        <w:t>TS</w:t>
      </w:r>
      <w:r w:rsidR="00556726">
        <w:rPr>
          <w:bCs/>
        </w:rPr>
        <w:t>.</w:t>
      </w:r>
      <w:r w:rsidR="00A70D14">
        <w:rPr>
          <w:bCs/>
        </w:rPr>
        <w:t xml:space="preserve"> </w:t>
      </w:r>
      <w:r w:rsidR="00665F1D" w:rsidRPr="00665F1D">
        <w:rPr>
          <w:bCs/>
        </w:rPr>
        <w:t>Quyền Huy Ánh</w:t>
      </w:r>
    </w:p>
    <w:p w14:paraId="01D37454" w14:textId="77777777" w:rsidR="0065154F" w:rsidRPr="0099586F" w:rsidRDefault="008056FD" w:rsidP="0099586F">
      <w:pPr>
        <w:spacing w:after="120"/>
        <w:ind w:left="709" w:firstLine="11"/>
        <w:rPr>
          <w:bCs/>
        </w:rPr>
      </w:pPr>
      <w:r>
        <w:rPr>
          <w:bCs/>
        </w:rPr>
        <w:t>2/ Danh sách giảng viên cùng GD:</w:t>
      </w:r>
      <w:r w:rsidR="0099586F">
        <w:rPr>
          <w:bCs/>
        </w:rPr>
        <w:t xml:space="preserve"> </w:t>
      </w:r>
      <w:r w:rsidR="0065154F" w:rsidRPr="0099586F">
        <w:t xml:space="preserve">Ths. </w:t>
      </w:r>
      <w:r w:rsidR="00665F1D" w:rsidRPr="00665F1D">
        <w:t>Nguyễn Ngọc Âu</w:t>
      </w:r>
      <w:r w:rsidR="00665F1D">
        <w:t xml:space="preserve">, Ths. </w:t>
      </w:r>
      <w:r w:rsidR="00665F1D" w:rsidRPr="00665F1D">
        <w:t>Nguyễn Nhân Bổn</w:t>
      </w:r>
    </w:p>
    <w:p w14:paraId="282267ED" w14:textId="77777777" w:rsidR="004C6AE9" w:rsidRDefault="0099586F" w:rsidP="004215C4">
      <w:pPr>
        <w:spacing w:before="120" w:after="120"/>
        <w:rPr>
          <w:bCs/>
          <w:color w:val="FF0000"/>
        </w:rPr>
      </w:pPr>
      <w:r>
        <w:rPr>
          <w:b/>
          <w:bCs/>
        </w:rPr>
        <w:t>5</w:t>
      </w:r>
      <w:r w:rsidR="004C6AE9" w:rsidRPr="004C6AE9">
        <w:rPr>
          <w:b/>
          <w:bCs/>
        </w:rPr>
        <w:t xml:space="preserve">. Điều kiện </w:t>
      </w:r>
      <w:r w:rsidR="00AA311B">
        <w:rPr>
          <w:b/>
          <w:bCs/>
        </w:rPr>
        <w:t xml:space="preserve">tham gia </w:t>
      </w:r>
      <w:r w:rsidR="00DA0899">
        <w:rPr>
          <w:b/>
          <w:bCs/>
        </w:rPr>
        <w:t xml:space="preserve">học tập </w:t>
      </w:r>
      <w:r w:rsidR="00AA311B">
        <w:rPr>
          <w:b/>
          <w:bCs/>
        </w:rPr>
        <w:t>học phần</w:t>
      </w:r>
      <w:r w:rsidR="00C3203C">
        <w:rPr>
          <w:b/>
          <w:bCs/>
        </w:rPr>
        <w:tab/>
      </w:r>
      <w:r w:rsidR="00C3203C">
        <w:rPr>
          <w:b/>
          <w:bCs/>
          <w:color w:val="FF0000"/>
        </w:rPr>
        <w:tab/>
      </w:r>
    </w:p>
    <w:p w14:paraId="4AF9A56C" w14:textId="77777777" w:rsidR="0099586F" w:rsidRDefault="0099586F" w:rsidP="00E93560">
      <w:pPr>
        <w:ind w:left="360" w:firstLine="360"/>
        <w:outlineLvl w:val="0"/>
        <w:rPr>
          <w:b/>
          <w:bCs/>
        </w:rPr>
      </w:pPr>
      <w:r w:rsidRPr="008A237E">
        <w:rPr>
          <w:b/>
          <w:bCs/>
        </w:rPr>
        <w:t>Môn học tiên quyết:</w:t>
      </w:r>
      <w:r>
        <w:rPr>
          <w:b/>
          <w:bCs/>
        </w:rPr>
        <w:t xml:space="preserve"> </w:t>
      </w:r>
      <w:r w:rsidR="00665F1D">
        <w:t>không</w:t>
      </w:r>
    </w:p>
    <w:p w14:paraId="664C0529" w14:textId="77777777" w:rsidR="008A237E" w:rsidRPr="0099586F" w:rsidRDefault="008A237E" w:rsidP="0099586F">
      <w:pPr>
        <w:ind w:left="360" w:firstLine="360"/>
        <w:rPr>
          <w:color w:val="000000"/>
          <w:sz w:val="26"/>
          <w:szCs w:val="26"/>
        </w:rPr>
      </w:pPr>
      <w:r w:rsidRPr="008A237E">
        <w:rPr>
          <w:b/>
          <w:bCs/>
        </w:rPr>
        <w:t>Môn học trước:</w:t>
      </w:r>
      <w:r w:rsidR="004632CB">
        <w:rPr>
          <w:b/>
          <w:bCs/>
        </w:rPr>
        <w:t xml:space="preserve"> </w:t>
      </w:r>
      <w:r w:rsidR="00665F1D" w:rsidRPr="00665F1D">
        <w:rPr>
          <w:color w:val="000000"/>
          <w:sz w:val="26"/>
          <w:szCs w:val="26"/>
        </w:rPr>
        <w:t>Cung cấp điện, tự động điều khiển.</w:t>
      </w:r>
    </w:p>
    <w:p w14:paraId="0D6EE970" w14:textId="77777777" w:rsidR="0099586F" w:rsidRDefault="0099586F" w:rsidP="00E91B6C">
      <w:pPr>
        <w:spacing w:after="120"/>
        <w:jc w:val="both"/>
        <w:rPr>
          <w:bCs/>
        </w:rPr>
      </w:pPr>
      <w:r>
        <w:rPr>
          <w:b/>
          <w:bCs/>
        </w:rPr>
        <w:t>6</w:t>
      </w:r>
      <w:r w:rsidR="00AA311B">
        <w:rPr>
          <w:b/>
          <w:bCs/>
        </w:rPr>
        <w:t>. Mô tả học phần</w:t>
      </w:r>
      <w:r w:rsidR="004632CB">
        <w:rPr>
          <w:b/>
          <w:bCs/>
        </w:rPr>
        <w:t xml:space="preserve"> </w:t>
      </w:r>
      <w:r w:rsidR="004632CB" w:rsidRPr="00E91B6C">
        <w:rPr>
          <w:bCs/>
        </w:rPr>
        <w:t xml:space="preserve"> </w:t>
      </w:r>
    </w:p>
    <w:p w14:paraId="72FE249B" w14:textId="77777777" w:rsidR="004632CB" w:rsidRPr="004632CB" w:rsidRDefault="0099586F" w:rsidP="0057633F">
      <w:pPr>
        <w:spacing w:after="120"/>
        <w:jc w:val="both"/>
        <w:rPr>
          <w:bCs/>
        </w:rPr>
      </w:pPr>
      <w:r>
        <w:rPr>
          <w:bCs/>
        </w:rPr>
        <w:t>Học phần</w:t>
      </w:r>
      <w:r w:rsidR="00E91B6C">
        <w:rPr>
          <w:bCs/>
        </w:rPr>
        <w:t xml:space="preserve"> trang bị </w:t>
      </w:r>
      <w:r w:rsidR="00665F1D" w:rsidRPr="00665F1D">
        <w:rPr>
          <w:bCs/>
        </w:rPr>
        <w:t>các kiến thức tổng quan về hệ thống BMS, các chức năng cơ bản, đặc điểm kỹ thuật, giải pháp công nghệ hệ thống BMS.</w:t>
      </w:r>
      <w:r w:rsidR="00556726" w:rsidRPr="00C2021F">
        <w:rPr>
          <w:b/>
          <w:bCs/>
        </w:rPr>
        <w:tab/>
      </w:r>
    </w:p>
    <w:p w14:paraId="1ACF53FC" w14:textId="77777777" w:rsidR="0099586F" w:rsidRPr="0099586F" w:rsidRDefault="0099586F" w:rsidP="00211ED3">
      <w:pPr>
        <w:spacing w:after="120"/>
        <w:rPr>
          <w:b/>
          <w:bCs/>
        </w:rPr>
      </w:pPr>
      <w:r w:rsidRPr="0099586F">
        <w:rPr>
          <w:b/>
          <w:bCs/>
        </w:rPr>
        <w:t>7. Mục tiêu học phần</w:t>
      </w:r>
    </w:p>
    <w:tbl>
      <w:tblPr>
        <w:tblStyle w:val="TableGrid"/>
        <w:tblW w:w="0" w:type="auto"/>
        <w:tblLook w:val="04A0" w:firstRow="1" w:lastRow="0" w:firstColumn="1" w:lastColumn="0" w:noHBand="0" w:noVBand="1"/>
      </w:tblPr>
      <w:tblGrid>
        <w:gridCol w:w="1668"/>
        <w:gridCol w:w="5953"/>
        <w:gridCol w:w="1843"/>
      </w:tblGrid>
      <w:tr w:rsidR="00100F98" w14:paraId="3222EC74" w14:textId="77777777" w:rsidTr="00B030BB">
        <w:tc>
          <w:tcPr>
            <w:tcW w:w="1668" w:type="dxa"/>
          </w:tcPr>
          <w:p w14:paraId="1ED59FD3" w14:textId="77777777" w:rsidR="00100F98" w:rsidRPr="00100F98" w:rsidRDefault="00100F98" w:rsidP="00100F98">
            <w:pPr>
              <w:spacing w:after="120"/>
              <w:jc w:val="center"/>
              <w:rPr>
                <w:b/>
                <w:bCs/>
              </w:rPr>
            </w:pPr>
            <w:r w:rsidRPr="00100F98">
              <w:rPr>
                <w:b/>
                <w:bCs/>
              </w:rPr>
              <w:t>Mục tiêu</w:t>
            </w:r>
          </w:p>
        </w:tc>
        <w:tc>
          <w:tcPr>
            <w:tcW w:w="5953" w:type="dxa"/>
          </w:tcPr>
          <w:p w14:paraId="04611AC0" w14:textId="77777777" w:rsidR="00100F98" w:rsidRPr="00100F98" w:rsidRDefault="00100F98" w:rsidP="00100F98">
            <w:pPr>
              <w:spacing w:after="120"/>
              <w:jc w:val="center"/>
              <w:rPr>
                <w:b/>
                <w:bCs/>
              </w:rPr>
            </w:pPr>
            <w:r w:rsidRPr="00100F98">
              <w:rPr>
                <w:b/>
                <w:bCs/>
              </w:rPr>
              <w:t>Mô tả</w:t>
            </w:r>
          </w:p>
        </w:tc>
        <w:tc>
          <w:tcPr>
            <w:tcW w:w="1843" w:type="dxa"/>
          </w:tcPr>
          <w:p w14:paraId="1C4BFAF7" w14:textId="77777777" w:rsidR="00100F98" w:rsidRPr="00100F98" w:rsidRDefault="00100F98" w:rsidP="00100F98">
            <w:pPr>
              <w:jc w:val="center"/>
              <w:rPr>
                <w:b/>
                <w:bCs/>
              </w:rPr>
            </w:pPr>
            <w:r w:rsidRPr="00100F98">
              <w:rPr>
                <w:b/>
                <w:bCs/>
              </w:rPr>
              <w:t>Chuẩn đầu ra</w:t>
            </w:r>
          </w:p>
          <w:p w14:paraId="29E78696" w14:textId="77777777" w:rsidR="00100F98" w:rsidRDefault="00100F98" w:rsidP="00100F98">
            <w:pPr>
              <w:jc w:val="center"/>
              <w:rPr>
                <w:bCs/>
              </w:rPr>
            </w:pPr>
            <w:r w:rsidRPr="00100F98">
              <w:rPr>
                <w:b/>
                <w:bCs/>
              </w:rPr>
              <w:t>CTĐT</w:t>
            </w:r>
          </w:p>
        </w:tc>
      </w:tr>
      <w:tr w:rsidR="00100F98" w14:paraId="0283CCDA" w14:textId="77777777" w:rsidTr="00B030BB">
        <w:tc>
          <w:tcPr>
            <w:tcW w:w="1668" w:type="dxa"/>
          </w:tcPr>
          <w:p w14:paraId="00D5EE51" w14:textId="77777777" w:rsidR="00100F98" w:rsidRDefault="00100F98" w:rsidP="00100F98">
            <w:pPr>
              <w:spacing w:after="120"/>
              <w:jc w:val="center"/>
              <w:rPr>
                <w:bCs/>
              </w:rPr>
            </w:pPr>
            <w:r>
              <w:rPr>
                <w:bCs/>
              </w:rPr>
              <w:t>G1</w:t>
            </w:r>
          </w:p>
        </w:tc>
        <w:tc>
          <w:tcPr>
            <w:tcW w:w="5953" w:type="dxa"/>
          </w:tcPr>
          <w:p w14:paraId="2A245A8A" w14:textId="77777777" w:rsidR="00100F98" w:rsidRDefault="00100F98" w:rsidP="00362615">
            <w:pPr>
              <w:spacing w:after="120"/>
              <w:jc w:val="both"/>
              <w:rPr>
                <w:bCs/>
              </w:rPr>
            </w:pPr>
            <w:r>
              <w:rPr>
                <w:bCs/>
              </w:rPr>
              <w:t>Kiến thức chuyên môn trong l</w:t>
            </w:r>
            <w:r w:rsidR="001764AA">
              <w:rPr>
                <w:bCs/>
              </w:rPr>
              <w:t>ĩ</w:t>
            </w:r>
            <w:r>
              <w:rPr>
                <w:bCs/>
              </w:rPr>
              <w:t xml:space="preserve">nh vực </w:t>
            </w:r>
            <w:r w:rsidR="00362615">
              <w:rPr>
                <w:bCs/>
              </w:rPr>
              <w:t>hệ thống quản lý – tự động hóa trong công trình</w:t>
            </w:r>
            <w:r>
              <w:rPr>
                <w:bCs/>
              </w:rPr>
              <w:t>:</w:t>
            </w:r>
            <w:r w:rsidR="00ED317C">
              <w:rPr>
                <w:bCs/>
              </w:rPr>
              <w:t xml:space="preserve"> </w:t>
            </w:r>
            <w:r w:rsidR="00362615">
              <w:rPr>
                <w:bCs/>
              </w:rPr>
              <w:t>tiềm năng, ý tưởng, giải pháp phù hợp điều kiện tại Việt Nam</w:t>
            </w:r>
            <w:r w:rsidR="0057633F">
              <w:rPr>
                <w:bCs/>
              </w:rPr>
              <w:t xml:space="preserve">; </w:t>
            </w:r>
            <w:r w:rsidR="0078243A">
              <w:rPr>
                <w:bCs/>
              </w:rPr>
              <w:t xml:space="preserve">thiết kế </w:t>
            </w:r>
            <w:r w:rsidR="00362615">
              <w:rPr>
                <w:bCs/>
              </w:rPr>
              <w:t>hệ thống quản lý – tự động hóa trong công trình</w:t>
            </w:r>
            <w:r w:rsidR="001764AA">
              <w:rPr>
                <w:bCs/>
              </w:rPr>
              <w:t xml:space="preserve"> cho các đối tượng</w:t>
            </w:r>
            <w:r w:rsidR="00362615">
              <w:rPr>
                <w:bCs/>
              </w:rPr>
              <w:t xml:space="preserve"> công trình khác nhau</w:t>
            </w:r>
            <w:r w:rsidR="001764AA">
              <w:rPr>
                <w:bCs/>
              </w:rPr>
              <w:t>:</w:t>
            </w:r>
            <w:r w:rsidR="001764AA">
              <w:t xml:space="preserve"> </w:t>
            </w:r>
            <w:r w:rsidR="00362615">
              <w:t>nhà ở (chung cư,…)</w:t>
            </w:r>
            <w:r w:rsidR="001764AA">
              <w:t xml:space="preserve">, </w:t>
            </w:r>
            <w:r w:rsidR="00362615">
              <w:t>công trình công cộng (bệnh viện, trường học,…)</w:t>
            </w:r>
            <w:r w:rsidR="001764AA">
              <w:t xml:space="preserve">, </w:t>
            </w:r>
            <w:r w:rsidR="00362615">
              <w:t>công trình thương mại dịch vụ (siêu thị, trung tâm thương mại, cao ốc văn phòng,…)</w:t>
            </w:r>
            <w:r w:rsidR="001764AA">
              <w:t xml:space="preserve">, </w:t>
            </w:r>
            <w:r w:rsidR="00362615">
              <w:t>công trình chuyên dụng (hệ thống xử lý nước thải, hệ thống quản lý năng lượng,…)</w:t>
            </w:r>
            <w:r w:rsidR="001764AA" w:rsidRPr="00C2021F">
              <w:t>.</w:t>
            </w:r>
            <w:r w:rsidR="001764AA" w:rsidRPr="00C2021F">
              <w:rPr>
                <w:b/>
                <w:bCs/>
              </w:rPr>
              <w:tab/>
            </w:r>
            <w:r w:rsidR="001764AA">
              <w:rPr>
                <w:bCs/>
              </w:rPr>
              <w:t xml:space="preserve"> </w:t>
            </w:r>
          </w:p>
        </w:tc>
        <w:tc>
          <w:tcPr>
            <w:tcW w:w="1843" w:type="dxa"/>
          </w:tcPr>
          <w:p w14:paraId="4FB2340E" w14:textId="77777777" w:rsidR="000235BB" w:rsidRDefault="00B91F26" w:rsidP="00211ED3">
            <w:pPr>
              <w:spacing w:after="120"/>
              <w:rPr>
                <w:bCs/>
              </w:rPr>
            </w:pPr>
            <w:r w:rsidRPr="00801860">
              <w:rPr>
                <w:bCs/>
                <w:color w:val="FF0000"/>
              </w:rPr>
              <w:t>1.2, 1.3,</w:t>
            </w:r>
            <w:r w:rsidR="00E93560">
              <w:rPr>
                <w:bCs/>
                <w:color w:val="FF0000"/>
              </w:rPr>
              <w:t>4.4</w:t>
            </w:r>
          </w:p>
        </w:tc>
      </w:tr>
      <w:tr w:rsidR="00100F98" w14:paraId="0F279A75" w14:textId="77777777" w:rsidTr="00B030BB">
        <w:tc>
          <w:tcPr>
            <w:tcW w:w="1668" w:type="dxa"/>
          </w:tcPr>
          <w:p w14:paraId="15567534" w14:textId="77777777" w:rsidR="00100F98" w:rsidRDefault="00100F98" w:rsidP="00100F98">
            <w:pPr>
              <w:spacing w:after="120"/>
              <w:jc w:val="center"/>
              <w:rPr>
                <w:bCs/>
              </w:rPr>
            </w:pPr>
            <w:r>
              <w:rPr>
                <w:bCs/>
              </w:rPr>
              <w:t>G2</w:t>
            </w:r>
          </w:p>
        </w:tc>
        <w:tc>
          <w:tcPr>
            <w:tcW w:w="5953" w:type="dxa"/>
          </w:tcPr>
          <w:p w14:paraId="30DB139A" w14:textId="77777777" w:rsidR="00100F98" w:rsidRDefault="00100F98" w:rsidP="00362615">
            <w:pPr>
              <w:spacing w:after="120"/>
              <w:rPr>
                <w:bCs/>
              </w:rPr>
            </w:pPr>
            <w:r>
              <w:rPr>
                <w:bCs/>
              </w:rPr>
              <w:t xml:space="preserve">Khả năng phân tích, giải thích và lập luận, giải quyết các vấn đề liên quan đến </w:t>
            </w:r>
            <w:r w:rsidR="00790F84">
              <w:rPr>
                <w:bCs/>
              </w:rPr>
              <w:t>hệ thống quản lý -</w:t>
            </w:r>
            <w:r w:rsidR="00362615">
              <w:rPr>
                <w:bCs/>
              </w:rPr>
              <w:t xml:space="preserve"> tự động hóa công trình</w:t>
            </w:r>
            <w:r w:rsidR="00FA0583">
              <w:rPr>
                <w:bCs/>
              </w:rPr>
              <w:t>.</w:t>
            </w:r>
          </w:p>
        </w:tc>
        <w:tc>
          <w:tcPr>
            <w:tcW w:w="1843" w:type="dxa"/>
          </w:tcPr>
          <w:p w14:paraId="5F8BBEE7" w14:textId="77777777" w:rsidR="000235BB" w:rsidRDefault="00B91F26" w:rsidP="00211ED3">
            <w:pPr>
              <w:spacing w:after="120"/>
              <w:rPr>
                <w:bCs/>
              </w:rPr>
            </w:pPr>
            <w:r w:rsidRPr="00801860">
              <w:rPr>
                <w:bCs/>
                <w:color w:val="FF0000"/>
              </w:rPr>
              <w:t xml:space="preserve">2.1, </w:t>
            </w:r>
            <w:r w:rsidRPr="00801860">
              <w:rPr>
                <w:bCs/>
                <w:color w:val="FFFF00"/>
              </w:rPr>
              <w:t>2.2</w:t>
            </w:r>
            <w:r w:rsidRPr="00801860">
              <w:rPr>
                <w:bCs/>
                <w:color w:val="FF0000"/>
              </w:rPr>
              <w:t>, 2.3, 2.4, 2.5</w:t>
            </w:r>
          </w:p>
        </w:tc>
      </w:tr>
      <w:tr w:rsidR="00100F98" w14:paraId="170D3E7C" w14:textId="77777777" w:rsidTr="00B030BB">
        <w:tc>
          <w:tcPr>
            <w:tcW w:w="1668" w:type="dxa"/>
          </w:tcPr>
          <w:p w14:paraId="7D5D3B9D" w14:textId="77777777" w:rsidR="00100F98" w:rsidRDefault="00100F98" w:rsidP="00100F98">
            <w:pPr>
              <w:spacing w:after="120"/>
              <w:jc w:val="center"/>
              <w:rPr>
                <w:bCs/>
              </w:rPr>
            </w:pPr>
            <w:r>
              <w:rPr>
                <w:bCs/>
              </w:rPr>
              <w:t>G3</w:t>
            </w:r>
          </w:p>
        </w:tc>
        <w:tc>
          <w:tcPr>
            <w:tcW w:w="5953" w:type="dxa"/>
          </w:tcPr>
          <w:p w14:paraId="7CC4F051" w14:textId="77777777" w:rsidR="00100F98" w:rsidRDefault="00100F98" w:rsidP="00211ED3">
            <w:pPr>
              <w:spacing w:after="120"/>
              <w:rPr>
                <w:bCs/>
              </w:rPr>
            </w:pPr>
            <w:r>
              <w:rPr>
                <w:bCs/>
              </w:rPr>
              <w:t>Kỹ năng làm việc nhóm, giao tiếp và khả năng đọc hiểu các tài liệu kỹ thuật bằng tiến</w:t>
            </w:r>
            <w:r w:rsidR="000235BB">
              <w:rPr>
                <w:bCs/>
              </w:rPr>
              <w:t>g</w:t>
            </w:r>
            <w:r>
              <w:rPr>
                <w:bCs/>
              </w:rPr>
              <w:t xml:space="preserve"> Anh</w:t>
            </w:r>
            <w:r w:rsidR="00FA0583">
              <w:rPr>
                <w:bCs/>
              </w:rPr>
              <w:t>.</w:t>
            </w:r>
          </w:p>
        </w:tc>
        <w:tc>
          <w:tcPr>
            <w:tcW w:w="1843" w:type="dxa"/>
          </w:tcPr>
          <w:p w14:paraId="2A443E0D" w14:textId="77777777" w:rsidR="00100F98" w:rsidRPr="00801860" w:rsidRDefault="00B91F26" w:rsidP="00211ED3">
            <w:pPr>
              <w:spacing w:after="120"/>
              <w:rPr>
                <w:bCs/>
                <w:color w:val="FF0000"/>
              </w:rPr>
            </w:pPr>
            <w:r w:rsidRPr="00801860">
              <w:rPr>
                <w:bCs/>
                <w:color w:val="FF0000"/>
              </w:rPr>
              <w:t>3.1, 3.2, 3.3</w:t>
            </w:r>
          </w:p>
        </w:tc>
      </w:tr>
      <w:tr w:rsidR="00100F98" w14:paraId="780E0F3D" w14:textId="77777777" w:rsidTr="00B030BB">
        <w:tc>
          <w:tcPr>
            <w:tcW w:w="1668" w:type="dxa"/>
          </w:tcPr>
          <w:p w14:paraId="7222D2A4" w14:textId="77777777" w:rsidR="00100F98" w:rsidRDefault="00100F98" w:rsidP="00100F98">
            <w:pPr>
              <w:spacing w:after="120"/>
              <w:jc w:val="center"/>
              <w:rPr>
                <w:bCs/>
              </w:rPr>
            </w:pPr>
            <w:r>
              <w:rPr>
                <w:bCs/>
              </w:rPr>
              <w:t>G4</w:t>
            </w:r>
          </w:p>
        </w:tc>
        <w:tc>
          <w:tcPr>
            <w:tcW w:w="5953" w:type="dxa"/>
          </w:tcPr>
          <w:p w14:paraId="3CF7D53D" w14:textId="77777777" w:rsidR="00100F98" w:rsidRDefault="00100F98" w:rsidP="00362615">
            <w:pPr>
              <w:spacing w:after="120"/>
              <w:rPr>
                <w:bCs/>
              </w:rPr>
            </w:pPr>
            <w:r>
              <w:rPr>
                <w:bCs/>
              </w:rPr>
              <w:t xml:space="preserve">Khả năng </w:t>
            </w:r>
            <w:r w:rsidR="001764AA">
              <w:rPr>
                <w:bCs/>
              </w:rPr>
              <w:t xml:space="preserve">lập hồ sơ tính toán, tư vấn dự án </w:t>
            </w:r>
            <w:r w:rsidR="00362615">
              <w:rPr>
                <w:bCs/>
              </w:rPr>
              <w:t>hệ thống quản lý – tự động hóa công trình</w:t>
            </w:r>
            <w:r w:rsidR="001764AA">
              <w:rPr>
                <w:bCs/>
              </w:rPr>
              <w:t>.</w:t>
            </w:r>
          </w:p>
        </w:tc>
        <w:tc>
          <w:tcPr>
            <w:tcW w:w="1843" w:type="dxa"/>
          </w:tcPr>
          <w:p w14:paraId="0ABC6226" w14:textId="77777777" w:rsidR="00100F98" w:rsidRDefault="000B5E76" w:rsidP="00211ED3">
            <w:pPr>
              <w:spacing w:after="120"/>
              <w:rPr>
                <w:bCs/>
              </w:rPr>
            </w:pPr>
            <w:r w:rsidRPr="00801860">
              <w:rPr>
                <w:bCs/>
                <w:color w:val="00B0F0"/>
              </w:rPr>
              <w:t>4.4</w:t>
            </w:r>
            <w:r>
              <w:rPr>
                <w:bCs/>
              </w:rPr>
              <w:t xml:space="preserve">, </w:t>
            </w:r>
            <w:r w:rsidRPr="00801860">
              <w:rPr>
                <w:bCs/>
                <w:color w:val="FFFF00"/>
              </w:rPr>
              <w:t>4.6</w:t>
            </w:r>
          </w:p>
        </w:tc>
      </w:tr>
    </w:tbl>
    <w:p w14:paraId="4E6B8348" w14:textId="77777777" w:rsidR="0099586F" w:rsidRDefault="0099586F" w:rsidP="00211ED3">
      <w:pPr>
        <w:spacing w:after="120"/>
        <w:rPr>
          <w:bCs/>
        </w:rPr>
      </w:pPr>
    </w:p>
    <w:p w14:paraId="0D983F32" w14:textId="77777777" w:rsidR="00100F98" w:rsidRDefault="00100F98" w:rsidP="00211ED3">
      <w:pPr>
        <w:spacing w:after="120"/>
        <w:rPr>
          <w:bCs/>
        </w:rPr>
      </w:pPr>
    </w:p>
    <w:p w14:paraId="24BD1311" w14:textId="77777777" w:rsidR="004C6AE9" w:rsidRDefault="00DA0899" w:rsidP="00211ED3">
      <w:pPr>
        <w:spacing w:after="120"/>
        <w:rPr>
          <w:b/>
          <w:bCs/>
        </w:rPr>
      </w:pPr>
      <w:r w:rsidRPr="00DA0899">
        <w:rPr>
          <w:bCs/>
        </w:rPr>
        <w:lastRenderedPageBreak/>
        <w:t xml:space="preserve"> </w:t>
      </w:r>
      <w:r w:rsidR="00A91DD0">
        <w:rPr>
          <w:b/>
          <w:bCs/>
        </w:rPr>
        <w:t>8.</w:t>
      </w:r>
      <w:r w:rsidR="004C6AE9" w:rsidRPr="004C6AE9">
        <w:rPr>
          <w:b/>
          <w:bCs/>
        </w:rPr>
        <w:t xml:space="preserve"> </w:t>
      </w:r>
      <w:r w:rsidR="008056FD">
        <w:rPr>
          <w:b/>
          <w:bCs/>
        </w:rPr>
        <w:t>C</w:t>
      </w:r>
      <w:r w:rsidR="00AC42C9">
        <w:rPr>
          <w:b/>
          <w:bCs/>
        </w:rPr>
        <w:t>huẩn đầu ra của học ph</w:t>
      </w:r>
      <w:r w:rsidR="008056FD">
        <w:rPr>
          <w:b/>
          <w:bCs/>
        </w:rPr>
        <w:t>ầ</w:t>
      </w:r>
      <w:r w:rsidR="00AC42C9">
        <w:rPr>
          <w:b/>
          <w:bCs/>
        </w:rPr>
        <w:t>n</w:t>
      </w:r>
      <w:r w:rsidR="008056FD">
        <w:rPr>
          <w:b/>
          <w:bCs/>
        </w:rPr>
        <w:tab/>
      </w:r>
      <w:r w:rsidR="008056FD">
        <w:rPr>
          <w:b/>
          <w:bCs/>
        </w:rPr>
        <w:tab/>
      </w:r>
      <w:r w:rsidR="008056FD">
        <w:rPr>
          <w:b/>
          <w:bCs/>
        </w:rPr>
        <w:tab/>
      </w:r>
      <w:r w:rsidR="00C3203C">
        <w:rPr>
          <w:b/>
          <w:bCs/>
        </w:rPr>
        <w:t xml:space="preserve"> </w:t>
      </w:r>
    </w:p>
    <w:tbl>
      <w:tblPr>
        <w:tblStyle w:val="TableGrid"/>
        <w:tblW w:w="0" w:type="auto"/>
        <w:tblLook w:val="04A0" w:firstRow="1" w:lastRow="0" w:firstColumn="1" w:lastColumn="0" w:noHBand="0" w:noVBand="1"/>
      </w:tblPr>
      <w:tblGrid>
        <w:gridCol w:w="669"/>
        <w:gridCol w:w="983"/>
        <w:gridCol w:w="6339"/>
        <w:gridCol w:w="1719"/>
      </w:tblGrid>
      <w:tr w:rsidR="00100F98" w:rsidRPr="00100F98" w14:paraId="248B2B6C" w14:textId="77777777" w:rsidTr="00323316">
        <w:tc>
          <w:tcPr>
            <w:tcW w:w="1652" w:type="dxa"/>
            <w:gridSpan w:val="2"/>
          </w:tcPr>
          <w:p w14:paraId="04914BF8" w14:textId="77777777" w:rsidR="00100F98" w:rsidRPr="00100F98" w:rsidRDefault="00100F98" w:rsidP="00100F98">
            <w:pPr>
              <w:jc w:val="center"/>
              <w:rPr>
                <w:b/>
                <w:bCs/>
              </w:rPr>
            </w:pPr>
            <w:r w:rsidRPr="00100F98">
              <w:rPr>
                <w:b/>
                <w:bCs/>
              </w:rPr>
              <w:t>Chuẩn đầu ra</w:t>
            </w:r>
          </w:p>
          <w:p w14:paraId="551C25EF" w14:textId="77777777" w:rsidR="00100F98" w:rsidRPr="00100F98" w:rsidRDefault="00100F98" w:rsidP="00100F98">
            <w:pPr>
              <w:jc w:val="center"/>
              <w:rPr>
                <w:b/>
                <w:bCs/>
              </w:rPr>
            </w:pPr>
            <w:r w:rsidRPr="00100F98">
              <w:rPr>
                <w:b/>
                <w:bCs/>
              </w:rPr>
              <w:t>HP</w:t>
            </w:r>
          </w:p>
        </w:tc>
        <w:tc>
          <w:tcPr>
            <w:tcW w:w="6339" w:type="dxa"/>
          </w:tcPr>
          <w:p w14:paraId="33E82E8C" w14:textId="77777777" w:rsidR="00100F98" w:rsidRDefault="00100F98" w:rsidP="00100F98">
            <w:pPr>
              <w:jc w:val="center"/>
              <w:rPr>
                <w:bCs/>
              </w:rPr>
            </w:pPr>
            <w:r>
              <w:rPr>
                <w:b/>
                <w:bCs/>
              </w:rPr>
              <w:t>Mô tả</w:t>
            </w:r>
          </w:p>
          <w:p w14:paraId="6D4E79D6" w14:textId="77777777" w:rsidR="00100F98" w:rsidRPr="00100F98" w:rsidRDefault="00100F98" w:rsidP="00100F98">
            <w:pPr>
              <w:jc w:val="center"/>
              <w:rPr>
                <w:bCs/>
              </w:rPr>
            </w:pPr>
            <w:r>
              <w:rPr>
                <w:bCs/>
              </w:rPr>
              <w:t>(sau khi học xong môn học này, người học có thể:)</w:t>
            </w:r>
          </w:p>
        </w:tc>
        <w:tc>
          <w:tcPr>
            <w:tcW w:w="1719" w:type="dxa"/>
          </w:tcPr>
          <w:p w14:paraId="76A503CB" w14:textId="77777777" w:rsidR="00100F98" w:rsidRDefault="00100F98" w:rsidP="00100F98">
            <w:pPr>
              <w:jc w:val="center"/>
              <w:rPr>
                <w:b/>
                <w:bCs/>
              </w:rPr>
            </w:pPr>
            <w:r>
              <w:rPr>
                <w:b/>
                <w:bCs/>
              </w:rPr>
              <w:t>Chuẩn đầu ra</w:t>
            </w:r>
          </w:p>
          <w:p w14:paraId="338F8918" w14:textId="77777777" w:rsidR="00100F98" w:rsidRPr="00100F98" w:rsidRDefault="00100F98" w:rsidP="00100F98">
            <w:pPr>
              <w:jc w:val="center"/>
              <w:rPr>
                <w:b/>
                <w:bCs/>
              </w:rPr>
            </w:pPr>
            <w:r>
              <w:rPr>
                <w:b/>
                <w:bCs/>
              </w:rPr>
              <w:t>CDIO</w:t>
            </w:r>
          </w:p>
        </w:tc>
      </w:tr>
      <w:tr w:rsidR="00323316" w14:paraId="3087118D" w14:textId="77777777" w:rsidTr="00323316">
        <w:tc>
          <w:tcPr>
            <w:tcW w:w="669" w:type="dxa"/>
          </w:tcPr>
          <w:p w14:paraId="0A0D8F93" w14:textId="77777777" w:rsidR="00323316" w:rsidRDefault="00323316" w:rsidP="00323316">
            <w:pPr>
              <w:spacing w:after="120"/>
              <w:rPr>
                <w:bCs/>
              </w:rPr>
            </w:pPr>
            <w:r>
              <w:rPr>
                <w:bCs/>
              </w:rPr>
              <w:t>G1</w:t>
            </w:r>
          </w:p>
        </w:tc>
        <w:tc>
          <w:tcPr>
            <w:tcW w:w="983" w:type="dxa"/>
          </w:tcPr>
          <w:p w14:paraId="4549BCDD" w14:textId="77777777" w:rsidR="00323316" w:rsidRDefault="00323316" w:rsidP="00323316">
            <w:pPr>
              <w:spacing w:after="120"/>
              <w:rPr>
                <w:bCs/>
              </w:rPr>
            </w:pPr>
            <w:r>
              <w:rPr>
                <w:bCs/>
              </w:rPr>
              <w:t>G1.1</w:t>
            </w:r>
          </w:p>
        </w:tc>
        <w:tc>
          <w:tcPr>
            <w:tcW w:w="6339" w:type="dxa"/>
          </w:tcPr>
          <w:p w14:paraId="38DF488C" w14:textId="77777777" w:rsidR="00323316" w:rsidRPr="00123EC3" w:rsidRDefault="00323316" w:rsidP="00323316">
            <w:pPr>
              <w:spacing w:after="120"/>
              <w:rPr>
                <w:bCs/>
                <w:color w:val="FF0000"/>
              </w:rPr>
            </w:pPr>
            <w:r w:rsidRPr="00123EC3">
              <w:rPr>
                <w:bCs/>
                <w:color w:val="FF0000"/>
              </w:rPr>
              <w:t>Trình bày tổng quan về hệ thống BMS, chức năng cơ bản và giải pháp công nghệ hệ thống BMS</w:t>
            </w:r>
          </w:p>
        </w:tc>
        <w:tc>
          <w:tcPr>
            <w:tcW w:w="1719" w:type="dxa"/>
          </w:tcPr>
          <w:p w14:paraId="68EEE9AA" w14:textId="77777777" w:rsidR="00323316" w:rsidRPr="00123EC3" w:rsidRDefault="00323316" w:rsidP="00323316">
            <w:pPr>
              <w:spacing w:after="120"/>
              <w:rPr>
                <w:bCs/>
                <w:color w:val="FF0000"/>
              </w:rPr>
            </w:pPr>
            <w:r w:rsidRPr="00123EC3">
              <w:rPr>
                <w:bCs/>
                <w:color w:val="FF0000"/>
              </w:rPr>
              <w:t xml:space="preserve">1.2, 1.3, </w:t>
            </w:r>
            <w:r w:rsidR="00E93560">
              <w:rPr>
                <w:bCs/>
                <w:color w:val="FF0000"/>
              </w:rPr>
              <w:t>4.4</w:t>
            </w:r>
          </w:p>
        </w:tc>
      </w:tr>
      <w:tr w:rsidR="00323316" w14:paraId="66E65E5D" w14:textId="77777777" w:rsidTr="00323316">
        <w:tc>
          <w:tcPr>
            <w:tcW w:w="669" w:type="dxa"/>
          </w:tcPr>
          <w:p w14:paraId="48B90C30" w14:textId="77777777" w:rsidR="00323316" w:rsidRDefault="00323316" w:rsidP="00323316">
            <w:pPr>
              <w:spacing w:after="120"/>
              <w:rPr>
                <w:bCs/>
              </w:rPr>
            </w:pPr>
          </w:p>
        </w:tc>
        <w:tc>
          <w:tcPr>
            <w:tcW w:w="983" w:type="dxa"/>
          </w:tcPr>
          <w:p w14:paraId="7E156F97" w14:textId="77777777" w:rsidR="00323316" w:rsidRDefault="00323316" w:rsidP="00323316">
            <w:pPr>
              <w:spacing w:after="120"/>
              <w:rPr>
                <w:bCs/>
              </w:rPr>
            </w:pPr>
            <w:r>
              <w:rPr>
                <w:bCs/>
              </w:rPr>
              <w:t>G1.2</w:t>
            </w:r>
          </w:p>
        </w:tc>
        <w:tc>
          <w:tcPr>
            <w:tcW w:w="6339" w:type="dxa"/>
          </w:tcPr>
          <w:p w14:paraId="1766F21D" w14:textId="77777777" w:rsidR="00323316" w:rsidRPr="00123EC3" w:rsidRDefault="00323316" w:rsidP="00123EC3">
            <w:pPr>
              <w:spacing w:after="120"/>
              <w:rPr>
                <w:bCs/>
                <w:color w:val="FF0000"/>
              </w:rPr>
            </w:pPr>
            <w:r w:rsidRPr="00123EC3">
              <w:rPr>
                <w:bCs/>
                <w:color w:val="FF0000"/>
              </w:rPr>
              <w:t xml:space="preserve">Hiểu biết về hệ thống </w:t>
            </w:r>
            <w:r w:rsidR="00123EC3" w:rsidRPr="00123EC3">
              <w:rPr>
                <w:bCs/>
                <w:color w:val="FF0000"/>
              </w:rPr>
              <w:t>tự động hóa công trình</w:t>
            </w:r>
          </w:p>
        </w:tc>
        <w:tc>
          <w:tcPr>
            <w:tcW w:w="1719" w:type="dxa"/>
          </w:tcPr>
          <w:p w14:paraId="6362F88E" w14:textId="77777777" w:rsidR="00323316" w:rsidRPr="00123EC3" w:rsidRDefault="00323316" w:rsidP="00323316">
            <w:pPr>
              <w:spacing w:after="120"/>
              <w:rPr>
                <w:bCs/>
                <w:color w:val="FF0000"/>
              </w:rPr>
            </w:pPr>
            <w:r w:rsidRPr="00123EC3">
              <w:rPr>
                <w:bCs/>
                <w:color w:val="FF0000"/>
              </w:rPr>
              <w:t>1.2, 1.3,</w:t>
            </w:r>
            <w:r w:rsidR="00E93560">
              <w:rPr>
                <w:bCs/>
                <w:color w:val="FF0000"/>
              </w:rPr>
              <w:t>4.4</w:t>
            </w:r>
          </w:p>
        </w:tc>
      </w:tr>
      <w:tr w:rsidR="00323316" w14:paraId="54B2E3A9" w14:textId="77777777" w:rsidTr="00323316">
        <w:tc>
          <w:tcPr>
            <w:tcW w:w="669" w:type="dxa"/>
          </w:tcPr>
          <w:p w14:paraId="2EBEFC83" w14:textId="77777777" w:rsidR="00323316" w:rsidRDefault="00323316" w:rsidP="00323316">
            <w:pPr>
              <w:spacing w:after="120"/>
              <w:rPr>
                <w:bCs/>
              </w:rPr>
            </w:pPr>
          </w:p>
        </w:tc>
        <w:tc>
          <w:tcPr>
            <w:tcW w:w="983" w:type="dxa"/>
          </w:tcPr>
          <w:p w14:paraId="6FEA088D" w14:textId="77777777" w:rsidR="00323316" w:rsidRDefault="00323316" w:rsidP="00323316">
            <w:pPr>
              <w:spacing w:after="120"/>
              <w:rPr>
                <w:bCs/>
              </w:rPr>
            </w:pPr>
            <w:r>
              <w:rPr>
                <w:bCs/>
              </w:rPr>
              <w:t>G1.3</w:t>
            </w:r>
          </w:p>
        </w:tc>
        <w:tc>
          <w:tcPr>
            <w:tcW w:w="6339" w:type="dxa"/>
          </w:tcPr>
          <w:p w14:paraId="0056F6B2" w14:textId="77777777" w:rsidR="00323316" w:rsidRPr="00123EC3" w:rsidRDefault="00123EC3" w:rsidP="00123EC3">
            <w:pPr>
              <w:spacing w:after="120"/>
              <w:rPr>
                <w:bCs/>
                <w:color w:val="FF0000"/>
              </w:rPr>
            </w:pPr>
            <w:r w:rsidRPr="00123EC3">
              <w:rPr>
                <w:bCs/>
                <w:color w:val="FF0000"/>
              </w:rPr>
              <w:t>Hiểu biết về nguyên lý tự động hóa các hậ thống công nghiệp</w:t>
            </w:r>
          </w:p>
        </w:tc>
        <w:tc>
          <w:tcPr>
            <w:tcW w:w="1719" w:type="dxa"/>
          </w:tcPr>
          <w:p w14:paraId="2342CCAE" w14:textId="77777777" w:rsidR="00323316" w:rsidRPr="00123EC3" w:rsidRDefault="00323316" w:rsidP="00323316">
            <w:pPr>
              <w:spacing w:after="120"/>
              <w:rPr>
                <w:bCs/>
                <w:color w:val="FF0000"/>
              </w:rPr>
            </w:pPr>
            <w:r w:rsidRPr="00123EC3">
              <w:rPr>
                <w:bCs/>
                <w:color w:val="FF0000"/>
              </w:rPr>
              <w:t>1.2, 1.3,</w:t>
            </w:r>
            <w:r w:rsidR="00E93560">
              <w:rPr>
                <w:bCs/>
                <w:color w:val="FF0000"/>
              </w:rPr>
              <w:t>4.4</w:t>
            </w:r>
          </w:p>
        </w:tc>
      </w:tr>
      <w:tr w:rsidR="00323316" w14:paraId="6242BBE2" w14:textId="77777777" w:rsidTr="00323316">
        <w:trPr>
          <w:trHeight w:val="648"/>
        </w:trPr>
        <w:tc>
          <w:tcPr>
            <w:tcW w:w="669" w:type="dxa"/>
          </w:tcPr>
          <w:p w14:paraId="6DD4B850" w14:textId="77777777" w:rsidR="00323316" w:rsidRDefault="00323316" w:rsidP="00323316">
            <w:pPr>
              <w:spacing w:after="120"/>
              <w:rPr>
                <w:bCs/>
              </w:rPr>
            </w:pPr>
            <w:r>
              <w:rPr>
                <w:bCs/>
              </w:rPr>
              <w:t>G2</w:t>
            </w:r>
          </w:p>
        </w:tc>
        <w:tc>
          <w:tcPr>
            <w:tcW w:w="983" w:type="dxa"/>
          </w:tcPr>
          <w:p w14:paraId="14AFC0D0" w14:textId="77777777" w:rsidR="00323316" w:rsidRDefault="00323316" w:rsidP="00323316">
            <w:pPr>
              <w:spacing w:after="120"/>
              <w:rPr>
                <w:bCs/>
              </w:rPr>
            </w:pPr>
            <w:r>
              <w:rPr>
                <w:bCs/>
              </w:rPr>
              <w:t>G2.1</w:t>
            </w:r>
          </w:p>
        </w:tc>
        <w:tc>
          <w:tcPr>
            <w:tcW w:w="6339" w:type="dxa"/>
          </w:tcPr>
          <w:p w14:paraId="3584A6D5" w14:textId="77777777" w:rsidR="00323316" w:rsidRDefault="00323316" w:rsidP="00323316">
            <w:pPr>
              <w:spacing w:after="120"/>
              <w:rPr>
                <w:bCs/>
              </w:rPr>
            </w:pPr>
            <w:r w:rsidRPr="00801860">
              <w:rPr>
                <w:bCs/>
                <w:color w:val="FF0000"/>
              </w:rPr>
              <w:t>Trình</w:t>
            </w:r>
            <w:r w:rsidR="00801860" w:rsidRPr="00801860">
              <w:rPr>
                <w:bCs/>
                <w:color w:val="FF0000"/>
              </w:rPr>
              <w:t xml:space="preserve"> bày tổng quan về hệ thống BMS</w:t>
            </w:r>
            <w:r w:rsidR="00801860">
              <w:rPr>
                <w:bCs/>
              </w:rPr>
              <w:t xml:space="preserve">, </w:t>
            </w:r>
            <w:r w:rsidR="00801860" w:rsidRPr="00801860">
              <w:rPr>
                <w:bCs/>
                <w:color w:val="FFFF00"/>
              </w:rPr>
              <w:t xml:space="preserve">xây dựng được các </w:t>
            </w:r>
            <w:r w:rsidRPr="00801860">
              <w:rPr>
                <w:bCs/>
                <w:color w:val="FFFF00"/>
              </w:rPr>
              <w:t>chức năng cơ bản và giải pháp công nghệ hệ thống BMS</w:t>
            </w:r>
          </w:p>
        </w:tc>
        <w:tc>
          <w:tcPr>
            <w:tcW w:w="1719" w:type="dxa"/>
          </w:tcPr>
          <w:p w14:paraId="3D0106DB" w14:textId="77777777" w:rsidR="00323316" w:rsidRPr="00123EC3" w:rsidRDefault="00323316" w:rsidP="00323316">
            <w:pPr>
              <w:spacing w:after="120"/>
              <w:rPr>
                <w:bCs/>
                <w:color w:val="FF0000"/>
              </w:rPr>
            </w:pPr>
            <w:r w:rsidRPr="00123EC3">
              <w:rPr>
                <w:bCs/>
                <w:color w:val="FF0000"/>
              </w:rPr>
              <w:t>1.2, 1.3</w:t>
            </w:r>
          </w:p>
          <w:p w14:paraId="6B70D25A" w14:textId="77777777" w:rsidR="00323316" w:rsidRDefault="00323316" w:rsidP="00323316">
            <w:pPr>
              <w:spacing w:after="120"/>
              <w:rPr>
                <w:bCs/>
              </w:rPr>
            </w:pPr>
            <w:r w:rsidRPr="00123EC3">
              <w:rPr>
                <w:bCs/>
                <w:color w:val="FF0000"/>
              </w:rPr>
              <w:t xml:space="preserve">2.1, </w:t>
            </w:r>
            <w:r w:rsidRPr="00123EC3">
              <w:rPr>
                <w:bCs/>
                <w:color w:val="FFFF00"/>
              </w:rPr>
              <w:t>2.2</w:t>
            </w:r>
          </w:p>
        </w:tc>
      </w:tr>
      <w:tr w:rsidR="00323316" w14:paraId="7686FE00" w14:textId="77777777" w:rsidTr="00323316">
        <w:tc>
          <w:tcPr>
            <w:tcW w:w="669" w:type="dxa"/>
          </w:tcPr>
          <w:p w14:paraId="352EAA3D" w14:textId="77777777" w:rsidR="00323316" w:rsidRDefault="00323316" w:rsidP="00323316">
            <w:pPr>
              <w:spacing w:after="120"/>
              <w:rPr>
                <w:bCs/>
              </w:rPr>
            </w:pPr>
          </w:p>
        </w:tc>
        <w:tc>
          <w:tcPr>
            <w:tcW w:w="983" w:type="dxa"/>
          </w:tcPr>
          <w:p w14:paraId="5A45B788" w14:textId="77777777" w:rsidR="00323316" w:rsidRDefault="00323316" w:rsidP="00323316">
            <w:pPr>
              <w:spacing w:after="120"/>
              <w:rPr>
                <w:bCs/>
              </w:rPr>
            </w:pPr>
            <w:r>
              <w:rPr>
                <w:bCs/>
              </w:rPr>
              <w:t>G2.2</w:t>
            </w:r>
          </w:p>
        </w:tc>
        <w:tc>
          <w:tcPr>
            <w:tcW w:w="6339" w:type="dxa"/>
          </w:tcPr>
          <w:p w14:paraId="3F9EC049" w14:textId="77777777" w:rsidR="00323316" w:rsidRDefault="00323316" w:rsidP="00323316">
            <w:pPr>
              <w:spacing w:after="120"/>
              <w:rPr>
                <w:bCs/>
              </w:rPr>
            </w:pPr>
            <w:r w:rsidRPr="00801860">
              <w:rPr>
                <w:bCs/>
                <w:color w:val="FF0000"/>
              </w:rPr>
              <w:t>Trình bày được đặc điểm kỹ thuật của hệ thống BMS</w:t>
            </w:r>
            <w:r w:rsidR="00801860">
              <w:rPr>
                <w:bCs/>
              </w:rPr>
              <w:t xml:space="preserve">. </w:t>
            </w:r>
            <w:r w:rsidR="00801860" w:rsidRPr="00801860">
              <w:rPr>
                <w:bCs/>
                <w:color w:val="FFFF00"/>
              </w:rPr>
              <w:t>Lựa chọn được cấu hình hệ thống BMS.</w:t>
            </w:r>
          </w:p>
        </w:tc>
        <w:tc>
          <w:tcPr>
            <w:tcW w:w="1719" w:type="dxa"/>
          </w:tcPr>
          <w:p w14:paraId="48438F3B" w14:textId="77777777" w:rsidR="00323316" w:rsidRPr="00123EC3" w:rsidRDefault="00323316" w:rsidP="00323316">
            <w:pPr>
              <w:spacing w:after="120"/>
              <w:rPr>
                <w:bCs/>
                <w:color w:val="FF0000"/>
              </w:rPr>
            </w:pPr>
            <w:r w:rsidRPr="00123EC3">
              <w:rPr>
                <w:bCs/>
                <w:color w:val="FF0000"/>
              </w:rPr>
              <w:t xml:space="preserve">1.2, 1.3, </w:t>
            </w:r>
            <w:r w:rsidR="00E93560">
              <w:rPr>
                <w:bCs/>
                <w:color w:val="FF0000"/>
              </w:rPr>
              <w:t>4.4</w:t>
            </w:r>
          </w:p>
          <w:p w14:paraId="62DA94B0" w14:textId="77777777" w:rsidR="00323316" w:rsidRDefault="00323316" w:rsidP="00323316">
            <w:pPr>
              <w:spacing w:after="120"/>
              <w:rPr>
                <w:bCs/>
              </w:rPr>
            </w:pPr>
            <w:r w:rsidRPr="00123EC3">
              <w:rPr>
                <w:bCs/>
                <w:color w:val="FF0000"/>
              </w:rPr>
              <w:t>2.1</w:t>
            </w:r>
            <w:r>
              <w:rPr>
                <w:bCs/>
              </w:rPr>
              <w:t xml:space="preserve">, </w:t>
            </w:r>
            <w:r w:rsidRPr="00123EC3">
              <w:rPr>
                <w:bCs/>
                <w:color w:val="FFFF00"/>
              </w:rPr>
              <w:t>2.2</w:t>
            </w:r>
          </w:p>
        </w:tc>
      </w:tr>
      <w:tr w:rsidR="00323316" w14:paraId="517598A9" w14:textId="77777777" w:rsidTr="00323316">
        <w:tc>
          <w:tcPr>
            <w:tcW w:w="669" w:type="dxa"/>
          </w:tcPr>
          <w:p w14:paraId="33CB2C94" w14:textId="77777777" w:rsidR="00323316" w:rsidRDefault="00323316" w:rsidP="00323316">
            <w:pPr>
              <w:spacing w:after="120"/>
              <w:rPr>
                <w:bCs/>
              </w:rPr>
            </w:pPr>
          </w:p>
        </w:tc>
        <w:tc>
          <w:tcPr>
            <w:tcW w:w="983" w:type="dxa"/>
          </w:tcPr>
          <w:p w14:paraId="1479F6DF" w14:textId="77777777" w:rsidR="00323316" w:rsidRDefault="00323316" w:rsidP="00323316">
            <w:pPr>
              <w:spacing w:after="120"/>
              <w:rPr>
                <w:bCs/>
              </w:rPr>
            </w:pPr>
            <w:r>
              <w:rPr>
                <w:bCs/>
              </w:rPr>
              <w:t>G2.3</w:t>
            </w:r>
          </w:p>
        </w:tc>
        <w:tc>
          <w:tcPr>
            <w:tcW w:w="6339" w:type="dxa"/>
          </w:tcPr>
          <w:p w14:paraId="260078F8" w14:textId="77777777" w:rsidR="00323316" w:rsidRDefault="00323316" w:rsidP="00323316">
            <w:pPr>
              <w:spacing w:after="120"/>
              <w:rPr>
                <w:bCs/>
              </w:rPr>
            </w:pPr>
            <w:r w:rsidRPr="00801860">
              <w:rPr>
                <w:bCs/>
                <w:color w:val="FF0000"/>
              </w:rPr>
              <w:t>Trình bày được chức năng các phần tử điều khiển trong hệ thống BMS</w:t>
            </w:r>
            <w:r w:rsidR="00801860">
              <w:rPr>
                <w:bCs/>
              </w:rPr>
              <w:t xml:space="preserve">. </w:t>
            </w:r>
            <w:r w:rsidR="00801860">
              <w:rPr>
                <w:bCs/>
                <w:color w:val="FFFF00"/>
              </w:rPr>
              <w:t>Lự</w:t>
            </w:r>
            <w:r w:rsidR="00801860" w:rsidRPr="00801860">
              <w:rPr>
                <w:bCs/>
                <w:color w:val="FFFF00"/>
              </w:rPr>
              <w:t>a chọn được các phần tữ hệ thống</w:t>
            </w:r>
          </w:p>
        </w:tc>
        <w:tc>
          <w:tcPr>
            <w:tcW w:w="1719" w:type="dxa"/>
          </w:tcPr>
          <w:p w14:paraId="7B2D7F28" w14:textId="77777777" w:rsidR="00323316" w:rsidRPr="00123EC3" w:rsidRDefault="00323316" w:rsidP="00323316">
            <w:pPr>
              <w:spacing w:after="120"/>
              <w:rPr>
                <w:bCs/>
                <w:color w:val="FF0000"/>
              </w:rPr>
            </w:pPr>
            <w:r w:rsidRPr="00123EC3">
              <w:rPr>
                <w:bCs/>
                <w:color w:val="FF0000"/>
              </w:rPr>
              <w:t xml:space="preserve">1.2, 1.3, </w:t>
            </w:r>
            <w:r w:rsidR="00E93560">
              <w:rPr>
                <w:bCs/>
                <w:color w:val="FF0000"/>
              </w:rPr>
              <w:t>4.4</w:t>
            </w:r>
          </w:p>
          <w:p w14:paraId="1B742329" w14:textId="77777777" w:rsidR="00323316" w:rsidRDefault="00323316" w:rsidP="00323316">
            <w:pPr>
              <w:spacing w:after="120"/>
              <w:rPr>
                <w:bCs/>
              </w:rPr>
            </w:pPr>
            <w:r w:rsidRPr="00123EC3">
              <w:rPr>
                <w:bCs/>
                <w:color w:val="FF0000"/>
              </w:rPr>
              <w:t>2.1</w:t>
            </w:r>
            <w:r>
              <w:rPr>
                <w:bCs/>
              </w:rPr>
              <w:t>,</w:t>
            </w:r>
            <w:r w:rsidRPr="00123EC3">
              <w:rPr>
                <w:bCs/>
                <w:color w:val="FFFF00"/>
              </w:rPr>
              <w:t xml:space="preserve"> 2.2</w:t>
            </w:r>
          </w:p>
        </w:tc>
      </w:tr>
      <w:tr w:rsidR="00323316" w14:paraId="73362B8B" w14:textId="77777777" w:rsidTr="00323316">
        <w:tc>
          <w:tcPr>
            <w:tcW w:w="669" w:type="dxa"/>
          </w:tcPr>
          <w:p w14:paraId="276E7126" w14:textId="77777777" w:rsidR="00323316" w:rsidRDefault="00323316" w:rsidP="00323316">
            <w:pPr>
              <w:spacing w:after="120"/>
              <w:rPr>
                <w:bCs/>
              </w:rPr>
            </w:pPr>
          </w:p>
        </w:tc>
        <w:tc>
          <w:tcPr>
            <w:tcW w:w="983" w:type="dxa"/>
          </w:tcPr>
          <w:p w14:paraId="52F78BE8" w14:textId="77777777" w:rsidR="00323316" w:rsidRDefault="00323316" w:rsidP="00323316">
            <w:pPr>
              <w:spacing w:after="120"/>
              <w:rPr>
                <w:bCs/>
              </w:rPr>
            </w:pPr>
            <w:r>
              <w:rPr>
                <w:bCs/>
              </w:rPr>
              <w:t>G2.4</w:t>
            </w:r>
          </w:p>
        </w:tc>
        <w:tc>
          <w:tcPr>
            <w:tcW w:w="6339" w:type="dxa"/>
          </w:tcPr>
          <w:p w14:paraId="7DBF1998" w14:textId="77777777" w:rsidR="00323316" w:rsidRDefault="00323316" w:rsidP="00323316">
            <w:pPr>
              <w:spacing w:after="120"/>
              <w:rPr>
                <w:bCs/>
              </w:rPr>
            </w:pPr>
            <w:r w:rsidRPr="00801860">
              <w:rPr>
                <w:bCs/>
                <w:color w:val="FFFF00"/>
              </w:rPr>
              <w:t>Tính toán được các thống số cơ bản của hệ thống BMS</w:t>
            </w:r>
          </w:p>
        </w:tc>
        <w:tc>
          <w:tcPr>
            <w:tcW w:w="1719" w:type="dxa"/>
          </w:tcPr>
          <w:p w14:paraId="2745E604" w14:textId="77777777" w:rsidR="00323316" w:rsidRPr="00123EC3" w:rsidRDefault="00323316" w:rsidP="00323316">
            <w:pPr>
              <w:spacing w:after="120"/>
              <w:rPr>
                <w:bCs/>
                <w:color w:val="FF0000"/>
              </w:rPr>
            </w:pPr>
            <w:r w:rsidRPr="00123EC3">
              <w:rPr>
                <w:bCs/>
                <w:color w:val="FF0000"/>
              </w:rPr>
              <w:t xml:space="preserve">1.2, 1.3, </w:t>
            </w:r>
            <w:r w:rsidR="00E93560">
              <w:rPr>
                <w:bCs/>
                <w:color w:val="FF0000"/>
              </w:rPr>
              <w:t>4.4</w:t>
            </w:r>
          </w:p>
          <w:p w14:paraId="3F95DC6E" w14:textId="77777777" w:rsidR="00323316" w:rsidRDefault="00323316" w:rsidP="00323316">
            <w:pPr>
              <w:spacing w:after="120"/>
              <w:rPr>
                <w:bCs/>
              </w:rPr>
            </w:pPr>
            <w:r w:rsidRPr="00123EC3">
              <w:rPr>
                <w:bCs/>
                <w:color w:val="FF0000"/>
              </w:rPr>
              <w:t>2.1</w:t>
            </w:r>
            <w:r>
              <w:rPr>
                <w:bCs/>
              </w:rPr>
              <w:t>,</w:t>
            </w:r>
            <w:r w:rsidRPr="00123EC3">
              <w:rPr>
                <w:bCs/>
                <w:color w:val="FFFF00"/>
              </w:rPr>
              <w:t xml:space="preserve"> 2.2</w:t>
            </w:r>
          </w:p>
        </w:tc>
      </w:tr>
      <w:tr w:rsidR="00323316" w14:paraId="6C3DC006" w14:textId="77777777" w:rsidTr="00323316">
        <w:tc>
          <w:tcPr>
            <w:tcW w:w="669" w:type="dxa"/>
          </w:tcPr>
          <w:p w14:paraId="00316D8F" w14:textId="77777777" w:rsidR="00323316" w:rsidRDefault="00323316" w:rsidP="00323316">
            <w:pPr>
              <w:spacing w:after="120"/>
              <w:rPr>
                <w:bCs/>
              </w:rPr>
            </w:pPr>
          </w:p>
        </w:tc>
        <w:tc>
          <w:tcPr>
            <w:tcW w:w="983" w:type="dxa"/>
          </w:tcPr>
          <w:p w14:paraId="0344B662" w14:textId="77777777" w:rsidR="00323316" w:rsidRDefault="00323316" w:rsidP="00323316">
            <w:pPr>
              <w:spacing w:after="120"/>
              <w:rPr>
                <w:bCs/>
              </w:rPr>
            </w:pPr>
            <w:r>
              <w:rPr>
                <w:bCs/>
              </w:rPr>
              <w:t>G2.5</w:t>
            </w:r>
          </w:p>
        </w:tc>
        <w:tc>
          <w:tcPr>
            <w:tcW w:w="6339" w:type="dxa"/>
          </w:tcPr>
          <w:p w14:paraId="7E158040" w14:textId="77777777" w:rsidR="00323316" w:rsidRDefault="00323316" w:rsidP="00801860">
            <w:pPr>
              <w:spacing w:after="120"/>
              <w:rPr>
                <w:bCs/>
              </w:rPr>
            </w:pPr>
            <w:r w:rsidRPr="00801860">
              <w:rPr>
                <w:bCs/>
                <w:color w:val="FFFF00"/>
              </w:rPr>
              <w:t xml:space="preserve">Phân tích các </w:t>
            </w:r>
            <w:r w:rsidR="00801860">
              <w:rPr>
                <w:bCs/>
                <w:color w:val="FFFF00"/>
              </w:rPr>
              <w:t>yếu tố kinh tế kỹ thuật cho hệ thống BMS.</w:t>
            </w:r>
          </w:p>
        </w:tc>
        <w:tc>
          <w:tcPr>
            <w:tcW w:w="1719" w:type="dxa"/>
          </w:tcPr>
          <w:p w14:paraId="19E61DBD" w14:textId="77777777" w:rsidR="00323316" w:rsidRPr="00123EC3" w:rsidRDefault="00323316" w:rsidP="00323316">
            <w:pPr>
              <w:spacing w:after="120"/>
              <w:rPr>
                <w:bCs/>
                <w:color w:val="FF0000"/>
              </w:rPr>
            </w:pPr>
            <w:r w:rsidRPr="00123EC3">
              <w:rPr>
                <w:bCs/>
                <w:color w:val="FF0000"/>
              </w:rPr>
              <w:t xml:space="preserve">1.2, 1.3, </w:t>
            </w:r>
            <w:r w:rsidR="00E93560">
              <w:rPr>
                <w:bCs/>
                <w:color w:val="FF0000"/>
              </w:rPr>
              <w:t>4.4</w:t>
            </w:r>
          </w:p>
          <w:p w14:paraId="2C0F9116" w14:textId="77777777" w:rsidR="00323316" w:rsidRDefault="00323316" w:rsidP="00323316">
            <w:pPr>
              <w:spacing w:after="120"/>
              <w:rPr>
                <w:bCs/>
              </w:rPr>
            </w:pPr>
            <w:r w:rsidRPr="00123EC3">
              <w:rPr>
                <w:bCs/>
                <w:color w:val="FF0000"/>
              </w:rPr>
              <w:t>2.1,</w:t>
            </w:r>
            <w:r>
              <w:rPr>
                <w:bCs/>
              </w:rPr>
              <w:t xml:space="preserve"> </w:t>
            </w:r>
            <w:r w:rsidRPr="00123EC3">
              <w:rPr>
                <w:bCs/>
                <w:color w:val="FFFF00"/>
              </w:rPr>
              <w:t>2.2</w:t>
            </w:r>
          </w:p>
        </w:tc>
      </w:tr>
      <w:tr w:rsidR="00323316" w14:paraId="171B1FA6" w14:textId="77777777" w:rsidTr="00323316">
        <w:tc>
          <w:tcPr>
            <w:tcW w:w="669" w:type="dxa"/>
          </w:tcPr>
          <w:p w14:paraId="17FC8784" w14:textId="77777777" w:rsidR="00323316" w:rsidRDefault="00323316" w:rsidP="00323316">
            <w:pPr>
              <w:spacing w:after="120"/>
              <w:rPr>
                <w:bCs/>
              </w:rPr>
            </w:pPr>
          </w:p>
        </w:tc>
        <w:tc>
          <w:tcPr>
            <w:tcW w:w="983" w:type="dxa"/>
          </w:tcPr>
          <w:p w14:paraId="4DE784A1" w14:textId="77777777" w:rsidR="00323316" w:rsidRDefault="00323316" w:rsidP="00323316">
            <w:pPr>
              <w:spacing w:after="120"/>
              <w:rPr>
                <w:bCs/>
              </w:rPr>
            </w:pPr>
            <w:r>
              <w:rPr>
                <w:bCs/>
              </w:rPr>
              <w:t>G2.6</w:t>
            </w:r>
          </w:p>
        </w:tc>
        <w:tc>
          <w:tcPr>
            <w:tcW w:w="6339" w:type="dxa"/>
          </w:tcPr>
          <w:p w14:paraId="45D7FEBD" w14:textId="77777777" w:rsidR="00323316" w:rsidRDefault="00323316" w:rsidP="00323316">
            <w:pPr>
              <w:spacing w:after="120"/>
              <w:rPr>
                <w:bCs/>
              </w:rPr>
            </w:pPr>
            <w:r w:rsidRPr="00801860">
              <w:rPr>
                <w:bCs/>
                <w:color w:val="FFFF00"/>
              </w:rPr>
              <w:t>Lựa chọn các hệ thống quản lý tòa nhà BMS</w:t>
            </w:r>
          </w:p>
        </w:tc>
        <w:tc>
          <w:tcPr>
            <w:tcW w:w="1719" w:type="dxa"/>
          </w:tcPr>
          <w:p w14:paraId="0A5461DE" w14:textId="77777777" w:rsidR="00323316" w:rsidRPr="00123EC3" w:rsidRDefault="00323316" w:rsidP="00323316">
            <w:pPr>
              <w:spacing w:after="120"/>
              <w:rPr>
                <w:bCs/>
                <w:color w:val="FF0000"/>
              </w:rPr>
            </w:pPr>
            <w:r w:rsidRPr="00123EC3">
              <w:rPr>
                <w:bCs/>
                <w:color w:val="FF0000"/>
              </w:rPr>
              <w:t xml:space="preserve">1.2, 1.3, </w:t>
            </w:r>
            <w:r w:rsidR="00E93560">
              <w:rPr>
                <w:bCs/>
                <w:color w:val="FF0000"/>
              </w:rPr>
              <w:t>4.4</w:t>
            </w:r>
          </w:p>
          <w:p w14:paraId="623B46E1" w14:textId="77777777" w:rsidR="00323316" w:rsidRDefault="00323316" w:rsidP="00323316">
            <w:pPr>
              <w:spacing w:after="120"/>
              <w:rPr>
                <w:bCs/>
              </w:rPr>
            </w:pPr>
            <w:r w:rsidRPr="00123EC3">
              <w:rPr>
                <w:bCs/>
                <w:color w:val="FF0000"/>
              </w:rPr>
              <w:t>2.1</w:t>
            </w:r>
            <w:r>
              <w:rPr>
                <w:bCs/>
              </w:rPr>
              <w:t xml:space="preserve">, </w:t>
            </w:r>
            <w:r w:rsidRPr="00123EC3">
              <w:rPr>
                <w:bCs/>
                <w:color w:val="FFFF00"/>
              </w:rPr>
              <w:t>2.2</w:t>
            </w:r>
          </w:p>
        </w:tc>
      </w:tr>
      <w:tr w:rsidR="00323316" w14:paraId="6A9B1D0D" w14:textId="77777777" w:rsidTr="00323316">
        <w:tc>
          <w:tcPr>
            <w:tcW w:w="669" w:type="dxa"/>
          </w:tcPr>
          <w:p w14:paraId="0699EB17" w14:textId="77777777" w:rsidR="00323316" w:rsidRDefault="00323316" w:rsidP="00323316">
            <w:pPr>
              <w:spacing w:after="120"/>
              <w:rPr>
                <w:bCs/>
              </w:rPr>
            </w:pPr>
            <w:r>
              <w:rPr>
                <w:bCs/>
              </w:rPr>
              <w:t>G3</w:t>
            </w:r>
          </w:p>
        </w:tc>
        <w:tc>
          <w:tcPr>
            <w:tcW w:w="983" w:type="dxa"/>
          </w:tcPr>
          <w:p w14:paraId="59DC8548" w14:textId="77777777" w:rsidR="00323316" w:rsidRDefault="00323316" w:rsidP="00323316">
            <w:pPr>
              <w:spacing w:after="120"/>
              <w:rPr>
                <w:bCs/>
              </w:rPr>
            </w:pPr>
            <w:r>
              <w:rPr>
                <w:bCs/>
              </w:rPr>
              <w:t>G3.1</w:t>
            </w:r>
          </w:p>
        </w:tc>
        <w:tc>
          <w:tcPr>
            <w:tcW w:w="6339" w:type="dxa"/>
          </w:tcPr>
          <w:p w14:paraId="7BF1F045" w14:textId="77777777" w:rsidR="00323316" w:rsidRDefault="00323316" w:rsidP="00323316">
            <w:pPr>
              <w:spacing w:after="120"/>
              <w:rPr>
                <w:bCs/>
              </w:rPr>
            </w:pPr>
            <w:r w:rsidRPr="00801860">
              <w:rPr>
                <w:bCs/>
                <w:color w:val="FFFF00"/>
              </w:rPr>
              <w:t>Có khả năng làm việc nhóm,</w:t>
            </w:r>
            <w:r>
              <w:rPr>
                <w:bCs/>
              </w:rPr>
              <w:t xml:space="preserve"> thảo luận và giải quyết các vấn đề liên quan đến hệ thống </w:t>
            </w:r>
            <w:r w:rsidRPr="00C235AC">
              <w:rPr>
                <w:bCs/>
              </w:rPr>
              <w:t>quản lý – tự động hóa công trình</w:t>
            </w:r>
            <w:r>
              <w:rPr>
                <w:bCs/>
              </w:rPr>
              <w:t>.</w:t>
            </w:r>
          </w:p>
        </w:tc>
        <w:tc>
          <w:tcPr>
            <w:tcW w:w="1719" w:type="dxa"/>
          </w:tcPr>
          <w:p w14:paraId="0B9B9476" w14:textId="77777777" w:rsidR="00323316" w:rsidRDefault="00323316" w:rsidP="00323316">
            <w:pPr>
              <w:spacing w:after="120"/>
              <w:rPr>
                <w:bCs/>
              </w:rPr>
            </w:pPr>
            <w:r w:rsidRPr="00123EC3">
              <w:rPr>
                <w:bCs/>
                <w:color w:val="FFFF00"/>
              </w:rPr>
              <w:t>3.1</w:t>
            </w:r>
            <w:r>
              <w:rPr>
                <w:bCs/>
              </w:rPr>
              <w:t xml:space="preserve">, </w:t>
            </w:r>
            <w:r w:rsidRPr="00123EC3">
              <w:rPr>
                <w:bCs/>
                <w:color w:val="FF0000"/>
              </w:rPr>
              <w:t>3.2, 3.3</w:t>
            </w:r>
          </w:p>
        </w:tc>
      </w:tr>
      <w:tr w:rsidR="00323316" w14:paraId="556EAC13" w14:textId="77777777" w:rsidTr="00323316">
        <w:tc>
          <w:tcPr>
            <w:tcW w:w="669" w:type="dxa"/>
          </w:tcPr>
          <w:p w14:paraId="5BB65FAD" w14:textId="77777777" w:rsidR="00323316" w:rsidRDefault="00323316" w:rsidP="00323316">
            <w:pPr>
              <w:spacing w:after="120"/>
              <w:rPr>
                <w:bCs/>
              </w:rPr>
            </w:pPr>
          </w:p>
        </w:tc>
        <w:tc>
          <w:tcPr>
            <w:tcW w:w="983" w:type="dxa"/>
          </w:tcPr>
          <w:p w14:paraId="7E815586" w14:textId="77777777" w:rsidR="00323316" w:rsidRDefault="00323316" w:rsidP="00323316">
            <w:pPr>
              <w:spacing w:after="120"/>
              <w:rPr>
                <w:bCs/>
              </w:rPr>
            </w:pPr>
            <w:r>
              <w:rPr>
                <w:bCs/>
              </w:rPr>
              <w:t>G3.2</w:t>
            </w:r>
          </w:p>
        </w:tc>
        <w:tc>
          <w:tcPr>
            <w:tcW w:w="6339" w:type="dxa"/>
          </w:tcPr>
          <w:p w14:paraId="42BAE22D" w14:textId="77777777" w:rsidR="00323316" w:rsidRDefault="00323316" w:rsidP="00323316">
            <w:pPr>
              <w:spacing w:after="120"/>
              <w:rPr>
                <w:bCs/>
              </w:rPr>
            </w:pPr>
            <w:r w:rsidRPr="00801860">
              <w:rPr>
                <w:bCs/>
                <w:color w:val="FFFF00"/>
              </w:rPr>
              <w:t>Hiểu được các thuật ngữ tiếng Anh</w:t>
            </w:r>
            <w:r>
              <w:rPr>
                <w:bCs/>
              </w:rPr>
              <w:t xml:space="preserve"> dùng trong lãnh vực</w:t>
            </w:r>
            <w:r>
              <w:t xml:space="preserve"> </w:t>
            </w:r>
            <w:r w:rsidRPr="00C235AC">
              <w:rPr>
                <w:bCs/>
              </w:rPr>
              <w:t>hệ thống quản lý – tự động hóa công trình.</w:t>
            </w:r>
          </w:p>
        </w:tc>
        <w:tc>
          <w:tcPr>
            <w:tcW w:w="1719" w:type="dxa"/>
          </w:tcPr>
          <w:p w14:paraId="1683B2CA" w14:textId="77777777" w:rsidR="00323316" w:rsidRDefault="00323316" w:rsidP="00323316">
            <w:pPr>
              <w:spacing w:after="120"/>
              <w:rPr>
                <w:bCs/>
              </w:rPr>
            </w:pPr>
            <w:r w:rsidRPr="00123EC3">
              <w:rPr>
                <w:bCs/>
                <w:color w:val="FFFF00"/>
              </w:rPr>
              <w:t>3.1</w:t>
            </w:r>
            <w:r>
              <w:rPr>
                <w:bCs/>
              </w:rPr>
              <w:t xml:space="preserve">, </w:t>
            </w:r>
            <w:r w:rsidRPr="00123EC3">
              <w:rPr>
                <w:bCs/>
                <w:color w:val="FF0000"/>
              </w:rPr>
              <w:t>3.2, 3.3</w:t>
            </w:r>
          </w:p>
        </w:tc>
      </w:tr>
      <w:tr w:rsidR="00323316" w14:paraId="0B0C702C" w14:textId="77777777" w:rsidTr="00323316">
        <w:tc>
          <w:tcPr>
            <w:tcW w:w="669" w:type="dxa"/>
          </w:tcPr>
          <w:p w14:paraId="11CC33B1" w14:textId="77777777" w:rsidR="00323316" w:rsidRDefault="00323316" w:rsidP="00323316">
            <w:pPr>
              <w:spacing w:after="120"/>
              <w:rPr>
                <w:bCs/>
              </w:rPr>
            </w:pPr>
            <w:r>
              <w:rPr>
                <w:bCs/>
              </w:rPr>
              <w:t>G4</w:t>
            </w:r>
          </w:p>
        </w:tc>
        <w:tc>
          <w:tcPr>
            <w:tcW w:w="983" w:type="dxa"/>
          </w:tcPr>
          <w:p w14:paraId="61E7B828" w14:textId="77777777" w:rsidR="00323316" w:rsidRDefault="00323316" w:rsidP="00323316">
            <w:pPr>
              <w:spacing w:after="120"/>
              <w:rPr>
                <w:bCs/>
              </w:rPr>
            </w:pPr>
            <w:r>
              <w:rPr>
                <w:bCs/>
              </w:rPr>
              <w:t>G4.1</w:t>
            </w:r>
          </w:p>
        </w:tc>
        <w:tc>
          <w:tcPr>
            <w:tcW w:w="6339" w:type="dxa"/>
          </w:tcPr>
          <w:p w14:paraId="1190D2D7" w14:textId="77777777" w:rsidR="00323316" w:rsidRPr="00801860" w:rsidRDefault="00323316" w:rsidP="00801860">
            <w:pPr>
              <w:spacing w:after="120"/>
              <w:rPr>
                <w:bCs/>
                <w:color w:val="0070C0"/>
              </w:rPr>
            </w:pPr>
            <w:r w:rsidRPr="00801860">
              <w:rPr>
                <w:bCs/>
                <w:color w:val="0070C0"/>
              </w:rPr>
              <w:t xml:space="preserve">Phối kết hợp lựa chọn các giải pháp </w:t>
            </w:r>
            <w:r w:rsidR="00801860" w:rsidRPr="00801860">
              <w:rPr>
                <w:bCs/>
                <w:color w:val="0070C0"/>
              </w:rPr>
              <w:t xml:space="preserve">BMS </w:t>
            </w:r>
            <w:r w:rsidRPr="00801860">
              <w:rPr>
                <w:bCs/>
                <w:color w:val="0070C0"/>
              </w:rPr>
              <w:t>cho các hộ đặc trưng như: nhà ở (chung cư,…), công trình công cộng (bệnh viện, trường học,…), công trình thương mại dịch vụ (siêu thị, trung tâm thương mại, cao ốc văn phòng,…), công trình chuyên dụng (hệ thống xử lý nước thải, hệ thống quản lý năng lượng,…)</w:t>
            </w:r>
          </w:p>
        </w:tc>
        <w:tc>
          <w:tcPr>
            <w:tcW w:w="1719" w:type="dxa"/>
          </w:tcPr>
          <w:p w14:paraId="7BF542B1" w14:textId="77777777" w:rsidR="00323316" w:rsidRDefault="00323316" w:rsidP="00323316">
            <w:pPr>
              <w:rPr>
                <w:bCs/>
              </w:rPr>
            </w:pPr>
            <w:r w:rsidRPr="00123EC3">
              <w:rPr>
                <w:bCs/>
                <w:color w:val="FF0000"/>
              </w:rPr>
              <w:t>4.3</w:t>
            </w:r>
            <w:r>
              <w:rPr>
                <w:bCs/>
              </w:rPr>
              <w:t xml:space="preserve">, </w:t>
            </w:r>
            <w:r w:rsidRPr="00123EC3">
              <w:rPr>
                <w:bCs/>
                <w:color w:val="0070C0"/>
              </w:rPr>
              <w:t>4.4</w:t>
            </w:r>
            <w:r>
              <w:rPr>
                <w:bCs/>
              </w:rPr>
              <w:t xml:space="preserve">, </w:t>
            </w:r>
            <w:r w:rsidRPr="00123EC3">
              <w:rPr>
                <w:bCs/>
                <w:color w:val="FFFF00"/>
              </w:rPr>
              <w:t>4.6</w:t>
            </w:r>
          </w:p>
        </w:tc>
      </w:tr>
      <w:tr w:rsidR="00323316" w14:paraId="3E878632" w14:textId="77777777" w:rsidTr="00323316">
        <w:tc>
          <w:tcPr>
            <w:tcW w:w="669" w:type="dxa"/>
          </w:tcPr>
          <w:p w14:paraId="773802CD" w14:textId="77777777" w:rsidR="00323316" w:rsidRDefault="00323316" w:rsidP="00323316">
            <w:pPr>
              <w:spacing w:after="120"/>
              <w:rPr>
                <w:bCs/>
              </w:rPr>
            </w:pPr>
          </w:p>
        </w:tc>
        <w:tc>
          <w:tcPr>
            <w:tcW w:w="983" w:type="dxa"/>
          </w:tcPr>
          <w:p w14:paraId="3AD062DE" w14:textId="77777777" w:rsidR="00323316" w:rsidRDefault="00323316" w:rsidP="00323316">
            <w:pPr>
              <w:spacing w:after="120"/>
              <w:rPr>
                <w:bCs/>
              </w:rPr>
            </w:pPr>
            <w:r>
              <w:rPr>
                <w:bCs/>
              </w:rPr>
              <w:t>G4.2</w:t>
            </w:r>
          </w:p>
        </w:tc>
        <w:tc>
          <w:tcPr>
            <w:tcW w:w="6339" w:type="dxa"/>
          </w:tcPr>
          <w:p w14:paraId="676DA3CE" w14:textId="77777777" w:rsidR="00323316" w:rsidRDefault="00323316" w:rsidP="00323316">
            <w:pPr>
              <w:spacing w:after="120"/>
              <w:rPr>
                <w:bCs/>
              </w:rPr>
            </w:pPr>
            <w:r w:rsidRPr="00801860">
              <w:rPr>
                <w:bCs/>
                <w:color w:val="0070C0"/>
              </w:rPr>
              <w:t xml:space="preserve">Phân tích tính kinh tế kỹ thuật </w:t>
            </w:r>
            <w:r w:rsidRPr="00801860">
              <w:rPr>
                <w:color w:val="0070C0"/>
              </w:rPr>
              <w:t>của các dự án hệ thống quản lý – tự động hóa công trình..</w:t>
            </w:r>
          </w:p>
        </w:tc>
        <w:tc>
          <w:tcPr>
            <w:tcW w:w="1719" w:type="dxa"/>
          </w:tcPr>
          <w:p w14:paraId="743208C6" w14:textId="77777777" w:rsidR="00323316" w:rsidRDefault="00323316" w:rsidP="00323316">
            <w:pPr>
              <w:spacing w:after="120"/>
              <w:rPr>
                <w:bCs/>
              </w:rPr>
            </w:pPr>
            <w:r w:rsidRPr="00123EC3">
              <w:rPr>
                <w:bCs/>
                <w:color w:val="FF0000"/>
              </w:rPr>
              <w:t>4.3</w:t>
            </w:r>
            <w:r>
              <w:rPr>
                <w:bCs/>
              </w:rPr>
              <w:t>,</w:t>
            </w:r>
            <w:r w:rsidRPr="00123EC3">
              <w:rPr>
                <w:bCs/>
                <w:color w:val="0070C0"/>
              </w:rPr>
              <w:t xml:space="preserve"> 4.4</w:t>
            </w:r>
            <w:r>
              <w:rPr>
                <w:bCs/>
              </w:rPr>
              <w:t>,</w:t>
            </w:r>
            <w:r w:rsidRPr="00123EC3">
              <w:rPr>
                <w:bCs/>
                <w:color w:val="FFFF00"/>
              </w:rPr>
              <w:t xml:space="preserve"> 4.6</w:t>
            </w:r>
          </w:p>
        </w:tc>
      </w:tr>
    </w:tbl>
    <w:p w14:paraId="70340626" w14:textId="77777777" w:rsidR="00872D0D" w:rsidRDefault="008F3E92" w:rsidP="00211ED3">
      <w:pPr>
        <w:spacing w:after="120"/>
        <w:rPr>
          <w:b/>
          <w:bCs/>
          <w:lang w:val="de-DE"/>
        </w:rPr>
      </w:pPr>
      <w:r w:rsidRPr="000122E5">
        <w:rPr>
          <w:b/>
          <w:bCs/>
          <w:lang w:val="de-DE"/>
        </w:rPr>
        <w:t>9</w:t>
      </w:r>
      <w:r w:rsidR="004C6AE9" w:rsidRPr="000122E5">
        <w:rPr>
          <w:b/>
          <w:bCs/>
          <w:lang w:val="de-DE"/>
        </w:rPr>
        <w:t xml:space="preserve">. </w:t>
      </w:r>
      <w:r w:rsidR="00872D0D">
        <w:rPr>
          <w:b/>
          <w:bCs/>
          <w:lang w:val="de-DE"/>
        </w:rPr>
        <w:t>Tài liệu học tập</w:t>
      </w:r>
    </w:p>
    <w:p w14:paraId="16DCE5C8" w14:textId="77777777" w:rsidR="0078243A" w:rsidRPr="00C2021F" w:rsidRDefault="0078243A" w:rsidP="00416D2C">
      <w:pPr>
        <w:numPr>
          <w:ilvl w:val="0"/>
          <w:numId w:val="1"/>
        </w:numPr>
        <w:tabs>
          <w:tab w:val="clear" w:pos="720"/>
          <w:tab w:val="num" w:pos="426"/>
        </w:tabs>
        <w:spacing w:before="60" w:after="60"/>
        <w:ind w:left="426"/>
        <w:jc w:val="both"/>
      </w:pPr>
      <w:r w:rsidRPr="00C2021F">
        <w:rPr>
          <w:i/>
        </w:rPr>
        <w:t>Giáo trình “</w:t>
      </w:r>
      <w:r w:rsidR="00A5351A">
        <w:rPr>
          <w:i/>
        </w:rPr>
        <w:t>Hệ thống Quản lý – Tự Động Hóa trong công trình</w:t>
      </w:r>
      <w:r w:rsidRPr="00C2021F">
        <w:rPr>
          <w:i/>
        </w:rPr>
        <w:t>”</w:t>
      </w:r>
      <w:r w:rsidRPr="00C2021F">
        <w:rPr>
          <w:rFonts w:hint="eastAsia"/>
          <w:lang w:eastAsia="ja-JP"/>
        </w:rPr>
        <w:t xml:space="preserve">, </w:t>
      </w:r>
      <w:r w:rsidRPr="00C2021F">
        <w:t xml:space="preserve">dành cho hệ Đại Học, Khối Ngành Công Nghệ, </w:t>
      </w:r>
      <w:r w:rsidR="00A5351A">
        <w:t xml:space="preserve">PGS. </w:t>
      </w:r>
      <w:r w:rsidRPr="00C2021F">
        <w:t xml:space="preserve">TS. </w:t>
      </w:r>
      <w:r w:rsidR="00A5351A">
        <w:rPr>
          <w:lang w:eastAsia="ja-JP"/>
        </w:rPr>
        <w:t>Quyền Huy Ánh</w:t>
      </w:r>
      <w:r w:rsidRPr="00C2021F">
        <w:t>, ĐH</w:t>
      </w:r>
      <w:r w:rsidRPr="00C2021F">
        <w:rPr>
          <w:rFonts w:hint="eastAsia"/>
          <w:lang w:eastAsia="ja-JP"/>
        </w:rPr>
        <w:t>.</w:t>
      </w:r>
      <w:r w:rsidRPr="00C2021F">
        <w:t xml:space="preserve"> SPKT Tp</w:t>
      </w:r>
      <w:r w:rsidRPr="00C2021F">
        <w:rPr>
          <w:rFonts w:hint="eastAsia"/>
          <w:lang w:eastAsia="ja-JP"/>
        </w:rPr>
        <w:t>.</w:t>
      </w:r>
      <w:r w:rsidRPr="00C2021F">
        <w:t xml:space="preserve"> HCM, 20</w:t>
      </w:r>
      <w:r w:rsidRPr="00C2021F">
        <w:rPr>
          <w:rFonts w:hint="eastAsia"/>
          <w:lang w:eastAsia="ja-JP"/>
        </w:rPr>
        <w:t>1</w:t>
      </w:r>
      <w:r w:rsidR="00A5351A">
        <w:rPr>
          <w:lang w:eastAsia="ja-JP"/>
        </w:rPr>
        <w:t>5</w:t>
      </w:r>
      <w:r w:rsidRPr="00C2021F">
        <w:t>.</w:t>
      </w:r>
    </w:p>
    <w:p w14:paraId="3367D471" w14:textId="77777777" w:rsidR="0078243A" w:rsidRDefault="0078243A" w:rsidP="00416D2C">
      <w:pPr>
        <w:numPr>
          <w:ilvl w:val="0"/>
          <w:numId w:val="1"/>
        </w:numPr>
        <w:tabs>
          <w:tab w:val="clear" w:pos="720"/>
          <w:tab w:val="num" w:pos="426"/>
        </w:tabs>
        <w:spacing w:after="120"/>
        <w:ind w:left="426"/>
        <w:jc w:val="both"/>
        <w:rPr>
          <w:lang w:val="de-DE"/>
        </w:rPr>
      </w:pPr>
      <w:r w:rsidRPr="00C2021F">
        <w:rPr>
          <w:i/>
        </w:rPr>
        <w:t>Hướng dẫn thiết kế lắp đặt điện theo tiêu chuẩn quốc tế IEC</w:t>
      </w:r>
      <w:r w:rsidRPr="00C2021F">
        <w:t>, Phan Thị Thanh Bình và các tác giả khác – NXB Khoa Học Kỹ Thuật, Hà Nội, 2011.</w:t>
      </w:r>
      <w:r w:rsidRPr="00C2021F">
        <w:rPr>
          <w:lang w:val="de-DE"/>
        </w:rPr>
        <w:t xml:space="preserve"> </w:t>
      </w:r>
    </w:p>
    <w:p w14:paraId="314DC207" w14:textId="77777777" w:rsidR="00A5351A" w:rsidRPr="00A5351A" w:rsidRDefault="00A5351A" w:rsidP="00E93560">
      <w:pPr>
        <w:spacing w:after="120"/>
        <w:outlineLvl w:val="0"/>
        <w:rPr>
          <w:b/>
          <w:bCs/>
          <w:lang w:val="de-DE"/>
        </w:rPr>
      </w:pPr>
      <w:r>
        <w:rPr>
          <w:b/>
          <w:bCs/>
          <w:lang w:val="de-DE"/>
        </w:rPr>
        <w:br w:type="column"/>
      </w:r>
      <w:r w:rsidRPr="00A5351A">
        <w:rPr>
          <w:b/>
          <w:bCs/>
          <w:lang w:val="de-DE"/>
        </w:rPr>
        <w:lastRenderedPageBreak/>
        <w:t>Sách (TLTK) tham khảo:</w:t>
      </w:r>
    </w:p>
    <w:p w14:paraId="0F194B41" w14:textId="77777777" w:rsidR="00A5351A" w:rsidRPr="00A5351A" w:rsidRDefault="00A5351A" w:rsidP="00A5351A">
      <w:pPr>
        <w:numPr>
          <w:ilvl w:val="0"/>
          <w:numId w:val="9"/>
        </w:numPr>
        <w:tabs>
          <w:tab w:val="clear" w:pos="720"/>
          <w:tab w:val="num" w:pos="426"/>
        </w:tabs>
        <w:spacing w:after="120"/>
        <w:ind w:left="426"/>
        <w:jc w:val="both"/>
      </w:pPr>
      <w:r w:rsidRPr="00A5351A">
        <w:rPr>
          <w:i/>
        </w:rPr>
        <w:t>Inteligent Buildings and Building Automation</w:t>
      </w:r>
      <w:r w:rsidRPr="00A5351A">
        <w:t xml:space="preserve"> – ShengWei Wang – 2010.</w:t>
      </w:r>
    </w:p>
    <w:p w14:paraId="5868C5BE" w14:textId="77777777" w:rsidR="00A5351A" w:rsidRPr="00A5351A" w:rsidRDefault="00A5351A" w:rsidP="00A5351A">
      <w:pPr>
        <w:numPr>
          <w:ilvl w:val="0"/>
          <w:numId w:val="9"/>
        </w:numPr>
        <w:tabs>
          <w:tab w:val="clear" w:pos="720"/>
          <w:tab w:val="num" w:pos="426"/>
        </w:tabs>
        <w:spacing w:after="120"/>
        <w:ind w:left="426"/>
        <w:jc w:val="both"/>
      </w:pPr>
      <w:r w:rsidRPr="00A5351A">
        <w:t xml:space="preserve">Integrated Building Management Systems in Data Central – Schneider Electric May – 2007. </w:t>
      </w:r>
    </w:p>
    <w:p w14:paraId="4676EEA7" w14:textId="77777777" w:rsidR="00A5351A" w:rsidRPr="00A5351A" w:rsidRDefault="00A5351A" w:rsidP="00A5351A">
      <w:pPr>
        <w:numPr>
          <w:ilvl w:val="0"/>
          <w:numId w:val="9"/>
        </w:numPr>
        <w:tabs>
          <w:tab w:val="clear" w:pos="720"/>
          <w:tab w:val="num" w:pos="426"/>
        </w:tabs>
        <w:spacing w:after="120"/>
        <w:ind w:left="426"/>
        <w:jc w:val="both"/>
      </w:pPr>
      <w:r w:rsidRPr="00A5351A">
        <w:t xml:space="preserve">Engineering manual of automatic control for commercial buildings – Honeywell </w:t>
      </w:r>
    </w:p>
    <w:p w14:paraId="5BAE5455" w14:textId="77777777" w:rsidR="00A5351A" w:rsidRPr="00A5351A" w:rsidRDefault="00A5351A" w:rsidP="00A5351A">
      <w:pPr>
        <w:numPr>
          <w:ilvl w:val="0"/>
          <w:numId w:val="9"/>
        </w:numPr>
        <w:tabs>
          <w:tab w:val="clear" w:pos="720"/>
          <w:tab w:val="num" w:pos="426"/>
        </w:tabs>
        <w:spacing w:after="120"/>
        <w:ind w:left="426"/>
        <w:jc w:val="both"/>
      </w:pPr>
      <w:r w:rsidRPr="00A5351A">
        <w:t>Inside Building Management Systems, H.P. Scheepers</w:t>
      </w:r>
    </w:p>
    <w:p w14:paraId="49E62EA6" w14:textId="77777777" w:rsidR="00A5351A" w:rsidRPr="00A5351A" w:rsidRDefault="00A5351A" w:rsidP="00A5351A">
      <w:pPr>
        <w:numPr>
          <w:ilvl w:val="0"/>
          <w:numId w:val="9"/>
        </w:numPr>
        <w:tabs>
          <w:tab w:val="clear" w:pos="720"/>
          <w:tab w:val="num" w:pos="426"/>
        </w:tabs>
        <w:spacing w:after="120"/>
        <w:ind w:left="426"/>
        <w:jc w:val="both"/>
      </w:pPr>
      <w:r w:rsidRPr="00A5351A">
        <w:t>BACnet-Various articles, H. Michael Newman ASHRAE</w:t>
      </w:r>
    </w:p>
    <w:p w14:paraId="1E98741E" w14:textId="77777777" w:rsidR="00A5351A" w:rsidRPr="00A5351A" w:rsidRDefault="00A5351A" w:rsidP="00A5351A">
      <w:pPr>
        <w:numPr>
          <w:ilvl w:val="0"/>
          <w:numId w:val="9"/>
        </w:numPr>
        <w:tabs>
          <w:tab w:val="clear" w:pos="720"/>
          <w:tab w:val="num" w:pos="426"/>
        </w:tabs>
        <w:spacing w:after="120"/>
        <w:ind w:left="426"/>
        <w:jc w:val="both"/>
      </w:pPr>
      <w:r w:rsidRPr="00A5351A">
        <w:t xml:space="preserve">Lonworks Various articles, Echelon Corp </w:t>
      </w:r>
    </w:p>
    <w:p w14:paraId="59AB6642" w14:textId="77777777" w:rsidR="00A5351A" w:rsidRPr="00A5351A" w:rsidRDefault="00A5351A" w:rsidP="00A5351A">
      <w:pPr>
        <w:numPr>
          <w:ilvl w:val="0"/>
          <w:numId w:val="9"/>
        </w:numPr>
        <w:tabs>
          <w:tab w:val="clear" w:pos="720"/>
          <w:tab w:val="num" w:pos="426"/>
        </w:tabs>
        <w:spacing w:after="120"/>
        <w:ind w:left="426"/>
        <w:jc w:val="both"/>
      </w:pPr>
      <w:r w:rsidRPr="00A5351A">
        <w:t>Smart Building Management System, Tuomas Koskenranta</w:t>
      </w:r>
    </w:p>
    <w:p w14:paraId="1F7ED722" w14:textId="77777777" w:rsidR="00A5351A" w:rsidRPr="00A5351A" w:rsidRDefault="00A5351A" w:rsidP="00A5351A">
      <w:pPr>
        <w:numPr>
          <w:ilvl w:val="0"/>
          <w:numId w:val="9"/>
        </w:numPr>
        <w:tabs>
          <w:tab w:val="clear" w:pos="720"/>
          <w:tab w:val="num" w:pos="426"/>
        </w:tabs>
        <w:spacing w:after="120"/>
        <w:ind w:left="426"/>
        <w:jc w:val="both"/>
      </w:pPr>
      <w:r w:rsidRPr="00A5351A">
        <w:t>Integrated Security &amp; Building Management System, Risco group</w:t>
      </w:r>
    </w:p>
    <w:p w14:paraId="600FEF11" w14:textId="77777777" w:rsidR="00A5351A" w:rsidRPr="00A5351A" w:rsidRDefault="00A5351A" w:rsidP="00A5351A">
      <w:pPr>
        <w:numPr>
          <w:ilvl w:val="0"/>
          <w:numId w:val="9"/>
        </w:numPr>
        <w:tabs>
          <w:tab w:val="clear" w:pos="720"/>
          <w:tab w:val="num" w:pos="426"/>
        </w:tabs>
        <w:spacing w:after="120"/>
        <w:ind w:left="426"/>
        <w:jc w:val="both"/>
      </w:pPr>
      <w:r w:rsidRPr="00A5351A">
        <w:t>Mạng truyền thông công nghiệp</w:t>
      </w:r>
    </w:p>
    <w:p w14:paraId="5E535676" w14:textId="77777777" w:rsidR="00A5351A" w:rsidRPr="00A5351A" w:rsidRDefault="00A5351A" w:rsidP="00A5351A">
      <w:pPr>
        <w:numPr>
          <w:ilvl w:val="0"/>
          <w:numId w:val="9"/>
        </w:numPr>
        <w:tabs>
          <w:tab w:val="clear" w:pos="720"/>
          <w:tab w:val="num" w:pos="426"/>
        </w:tabs>
        <w:spacing w:after="120"/>
        <w:ind w:left="426"/>
        <w:jc w:val="both"/>
      </w:pPr>
      <w:r w:rsidRPr="00A5351A">
        <w:t>General Topology, Jesper M. Moller Matematisk Institut, Universitetsparken 5, DK{2100 K_benhavn Topology and Data, Gunnar Carlsson-Department of Mathematics, Stanford University Stanford, California 94305 Oct 2 – 2008.</w:t>
      </w:r>
    </w:p>
    <w:p w14:paraId="3E28CD4D" w14:textId="77777777" w:rsidR="00A5351A" w:rsidRPr="00A5351A" w:rsidRDefault="00A5351A" w:rsidP="00A5351A">
      <w:pPr>
        <w:numPr>
          <w:ilvl w:val="0"/>
          <w:numId w:val="9"/>
        </w:numPr>
        <w:tabs>
          <w:tab w:val="clear" w:pos="720"/>
          <w:tab w:val="num" w:pos="426"/>
        </w:tabs>
        <w:spacing w:after="120"/>
        <w:ind w:left="426"/>
        <w:jc w:val="both"/>
      </w:pPr>
      <w:r w:rsidRPr="00A5351A">
        <w:t>Bjorner, Topological methods, appears in Handbook of Combinatorics, Vol. 1, 2, 1819{1872, Elsevier, Amsterdam, 1995.</w:t>
      </w:r>
    </w:p>
    <w:p w14:paraId="3E58D40C" w14:textId="77777777" w:rsidR="00A5351A" w:rsidRPr="00A5351A" w:rsidRDefault="00A5351A" w:rsidP="00A5351A">
      <w:pPr>
        <w:numPr>
          <w:ilvl w:val="0"/>
          <w:numId w:val="9"/>
        </w:numPr>
        <w:tabs>
          <w:tab w:val="clear" w:pos="720"/>
          <w:tab w:val="num" w:pos="426"/>
        </w:tabs>
        <w:spacing w:after="120"/>
        <w:ind w:left="426"/>
        <w:jc w:val="both"/>
      </w:pPr>
      <w:r w:rsidRPr="00A5351A">
        <w:t>A Protocol for Packet Network Intercommunication, VINTON G. CERF AND ROBERT E. KAHN, MEMBER, IEEE</w:t>
      </w:r>
    </w:p>
    <w:p w14:paraId="70CB985D" w14:textId="77777777" w:rsidR="00A5351A" w:rsidRPr="00A5351A" w:rsidRDefault="00A5351A" w:rsidP="00A5351A">
      <w:pPr>
        <w:numPr>
          <w:ilvl w:val="0"/>
          <w:numId w:val="9"/>
        </w:numPr>
        <w:tabs>
          <w:tab w:val="clear" w:pos="720"/>
          <w:tab w:val="num" w:pos="426"/>
        </w:tabs>
        <w:spacing w:after="120"/>
        <w:ind w:left="426"/>
        <w:jc w:val="both"/>
      </w:pPr>
      <w:r w:rsidRPr="00A5351A">
        <w:t>Command Module Modbus protocol, AirSense Technology Ltd.</w:t>
      </w:r>
    </w:p>
    <w:p w14:paraId="4DA116FA" w14:textId="77777777" w:rsidR="00A5351A" w:rsidRPr="00A5351A" w:rsidRDefault="00A5351A" w:rsidP="00A5351A">
      <w:pPr>
        <w:numPr>
          <w:ilvl w:val="0"/>
          <w:numId w:val="9"/>
        </w:numPr>
        <w:tabs>
          <w:tab w:val="clear" w:pos="720"/>
          <w:tab w:val="num" w:pos="426"/>
        </w:tabs>
        <w:spacing w:after="120"/>
        <w:ind w:left="426"/>
        <w:jc w:val="both"/>
      </w:pPr>
      <w:r w:rsidRPr="00A5351A">
        <w:t>D. L. A. Barber, “The European computer network project,” in Computer Communications: Impacts and Implications, S. Winkler, Ed. Washington , D.C.</w:t>
      </w:r>
    </w:p>
    <w:p w14:paraId="37FB63F1" w14:textId="77777777" w:rsidR="00A5351A" w:rsidRPr="00A5351A" w:rsidRDefault="00A5351A" w:rsidP="00A5351A">
      <w:pPr>
        <w:numPr>
          <w:ilvl w:val="0"/>
          <w:numId w:val="9"/>
        </w:numPr>
        <w:tabs>
          <w:tab w:val="clear" w:pos="720"/>
          <w:tab w:val="num" w:pos="426"/>
        </w:tabs>
        <w:spacing w:after="120"/>
        <w:ind w:left="426"/>
        <w:jc w:val="both"/>
      </w:pPr>
      <w:r w:rsidRPr="00A5351A">
        <w:t>1972, pp. 192-200.</w:t>
      </w:r>
    </w:p>
    <w:p w14:paraId="4235D657" w14:textId="77777777" w:rsidR="00A5351A" w:rsidRPr="00A5351A" w:rsidRDefault="00A5351A" w:rsidP="00A5351A">
      <w:pPr>
        <w:numPr>
          <w:ilvl w:val="0"/>
          <w:numId w:val="9"/>
        </w:numPr>
        <w:tabs>
          <w:tab w:val="clear" w:pos="720"/>
          <w:tab w:val="num" w:pos="426"/>
        </w:tabs>
        <w:spacing w:after="120"/>
        <w:ind w:left="426"/>
        <w:jc w:val="both"/>
      </w:pPr>
      <w:r w:rsidRPr="00A5351A">
        <w:t xml:space="preserve">“HVAC Training for professional design and operation of heating, ventilating, and air conditioning systems” </w:t>
      </w:r>
    </w:p>
    <w:p w14:paraId="266C8D84" w14:textId="77777777" w:rsidR="00A5351A" w:rsidRPr="00A5351A" w:rsidRDefault="00A5351A" w:rsidP="00A5351A">
      <w:pPr>
        <w:numPr>
          <w:ilvl w:val="0"/>
          <w:numId w:val="9"/>
        </w:numPr>
        <w:tabs>
          <w:tab w:val="clear" w:pos="720"/>
          <w:tab w:val="num" w:pos="426"/>
        </w:tabs>
        <w:spacing w:after="120"/>
        <w:ind w:left="426"/>
        <w:jc w:val="both"/>
      </w:pPr>
      <w:r w:rsidRPr="00A5351A">
        <w:t>HVAC Handbook</w:t>
      </w:r>
    </w:p>
    <w:p w14:paraId="2D7DC67D" w14:textId="77777777" w:rsidR="00A5351A" w:rsidRPr="00A5351A" w:rsidRDefault="00A5351A" w:rsidP="00A5351A">
      <w:pPr>
        <w:numPr>
          <w:ilvl w:val="0"/>
          <w:numId w:val="9"/>
        </w:numPr>
        <w:tabs>
          <w:tab w:val="clear" w:pos="720"/>
          <w:tab w:val="num" w:pos="426"/>
        </w:tabs>
        <w:spacing w:after="120"/>
        <w:ind w:left="426"/>
        <w:jc w:val="both"/>
      </w:pPr>
      <w:r w:rsidRPr="00A5351A">
        <w:t>HVAC Product, ABB</w:t>
      </w:r>
    </w:p>
    <w:p w14:paraId="4D347277" w14:textId="77777777" w:rsidR="00A5351A" w:rsidRPr="00A5351A" w:rsidRDefault="00A5351A" w:rsidP="00A5351A">
      <w:pPr>
        <w:numPr>
          <w:ilvl w:val="0"/>
          <w:numId w:val="9"/>
        </w:numPr>
        <w:tabs>
          <w:tab w:val="clear" w:pos="720"/>
          <w:tab w:val="num" w:pos="426"/>
        </w:tabs>
        <w:spacing w:after="120"/>
        <w:ind w:left="426"/>
        <w:jc w:val="both"/>
      </w:pPr>
      <w:r w:rsidRPr="00A5351A">
        <w:t>Modular Building Controller, Siemens – Technical Specication Sheet</w:t>
      </w:r>
    </w:p>
    <w:p w14:paraId="70181CE3" w14:textId="77777777" w:rsidR="00A5351A" w:rsidRPr="00A5351A" w:rsidRDefault="00A5351A" w:rsidP="00A5351A">
      <w:pPr>
        <w:numPr>
          <w:ilvl w:val="0"/>
          <w:numId w:val="9"/>
        </w:numPr>
        <w:tabs>
          <w:tab w:val="clear" w:pos="720"/>
          <w:tab w:val="num" w:pos="426"/>
        </w:tabs>
        <w:spacing w:after="120"/>
        <w:ind w:left="426"/>
        <w:jc w:val="both"/>
      </w:pPr>
      <w:r w:rsidRPr="00A5351A">
        <w:t>Power Modular Equipment Controller for BACnet Networks, Siemens – Technical Specication Sheet</w:t>
      </w:r>
    </w:p>
    <w:p w14:paraId="6819329D" w14:textId="77777777" w:rsidR="00A5351A" w:rsidRPr="00A5351A" w:rsidRDefault="00A5351A" w:rsidP="00A5351A">
      <w:pPr>
        <w:numPr>
          <w:ilvl w:val="0"/>
          <w:numId w:val="9"/>
        </w:numPr>
        <w:tabs>
          <w:tab w:val="clear" w:pos="720"/>
          <w:tab w:val="num" w:pos="426"/>
        </w:tabs>
        <w:spacing w:after="120"/>
        <w:ind w:left="426"/>
        <w:jc w:val="both"/>
      </w:pPr>
      <w:r w:rsidRPr="00A5351A">
        <w:t>Communication Systems for Building Automation and Control, WOLFGANG KASTNER, GEORG NEUGSCHWANDTNER, STEFAN SOUCEK, AND H. MICHAEL NEWMAN</w:t>
      </w:r>
    </w:p>
    <w:p w14:paraId="29B79E82" w14:textId="77777777" w:rsidR="00A5351A" w:rsidRPr="00A5351A" w:rsidRDefault="00A5351A" w:rsidP="00A5351A">
      <w:pPr>
        <w:numPr>
          <w:ilvl w:val="0"/>
          <w:numId w:val="9"/>
        </w:numPr>
        <w:tabs>
          <w:tab w:val="clear" w:pos="720"/>
          <w:tab w:val="num" w:pos="426"/>
        </w:tabs>
        <w:spacing w:after="120"/>
        <w:ind w:left="426"/>
        <w:jc w:val="both"/>
      </w:pPr>
      <w:r w:rsidRPr="00A5351A">
        <w:t>Optimization of HVAC Control Strategies By Building Management Systems” MASTER OF SCIENCE - Izmir Institute of Technology Izmir, Turkey September, 2003</w:t>
      </w:r>
    </w:p>
    <w:p w14:paraId="0448A32B" w14:textId="77777777" w:rsidR="004C6AE9" w:rsidRPr="00872D0D" w:rsidRDefault="00801860" w:rsidP="00211ED3">
      <w:pPr>
        <w:spacing w:after="120"/>
        <w:rPr>
          <w:b/>
          <w:bCs/>
        </w:rPr>
      </w:pPr>
      <w:r>
        <w:rPr>
          <w:b/>
          <w:bCs/>
        </w:rPr>
        <w:br w:type="column"/>
      </w:r>
      <w:r w:rsidR="00872D0D">
        <w:rPr>
          <w:b/>
          <w:bCs/>
        </w:rPr>
        <w:lastRenderedPageBreak/>
        <w:t xml:space="preserve">10. Đánh giá </w:t>
      </w:r>
      <w:r w:rsidR="004C6AE9" w:rsidRPr="000122E5">
        <w:rPr>
          <w:b/>
          <w:bCs/>
          <w:lang w:val="de-DE"/>
        </w:rPr>
        <w:t>sinh viên</w:t>
      </w:r>
      <w:r w:rsidR="00211ED3" w:rsidRPr="000122E5">
        <w:rPr>
          <w:b/>
          <w:bCs/>
          <w:lang w:val="de-DE"/>
        </w:rPr>
        <w:t xml:space="preserve"> </w:t>
      </w:r>
      <w:r w:rsidR="0042368A" w:rsidRPr="000122E5">
        <w:rPr>
          <w:b/>
          <w:bCs/>
          <w:lang w:val="de-DE"/>
        </w:rPr>
        <w:tab/>
      </w:r>
      <w:r w:rsidR="0042368A" w:rsidRPr="000122E5">
        <w:rPr>
          <w:b/>
          <w:bCs/>
          <w:lang w:val="de-DE"/>
        </w:rPr>
        <w:tab/>
      </w:r>
    </w:p>
    <w:p w14:paraId="71A8561A" w14:textId="77777777" w:rsidR="0042368A" w:rsidRDefault="00872D0D" w:rsidP="00872D0D">
      <w:pPr>
        <w:spacing w:after="120"/>
        <w:rPr>
          <w:lang w:val="de-DE"/>
        </w:rPr>
      </w:pPr>
      <w:r>
        <w:rPr>
          <w:lang w:val="de-DE"/>
        </w:rPr>
        <w:t>- Thang điểm: 10</w:t>
      </w:r>
    </w:p>
    <w:p w14:paraId="61FC0719" w14:textId="77777777" w:rsidR="003B21BA" w:rsidRPr="000122E5" w:rsidRDefault="00872D0D" w:rsidP="00872D0D">
      <w:pPr>
        <w:spacing w:after="120"/>
        <w:rPr>
          <w:lang w:val="de-DE"/>
        </w:rPr>
      </w:pPr>
      <w:r>
        <w:rPr>
          <w:lang w:val="de-DE"/>
        </w:rPr>
        <w:t>- Kế hoạch kiểm tra:</w:t>
      </w:r>
    </w:p>
    <w:tbl>
      <w:tblPr>
        <w:tblStyle w:val="TableGrid"/>
        <w:tblW w:w="0" w:type="auto"/>
        <w:tblLook w:val="04A0" w:firstRow="1" w:lastRow="0" w:firstColumn="1" w:lastColumn="0" w:noHBand="0" w:noVBand="1"/>
      </w:tblPr>
      <w:tblGrid>
        <w:gridCol w:w="1101"/>
        <w:gridCol w:w="4252"/>
        <w:gridCol w:w="1276"/>
        <w:gridCol w:w="1559"/>
        <w:gridCol w:w="992"/>
        <w:gridCol w:w="648"/>
      </w:tblGrid>
      <w:tr w:rsidR="00073EE6" w14:paraId="30AA0737" w14:textId="77777777" w:rsidTr="0003787D">
        <w:tc>
          <w:tcPr>
            <w:tcW w:w="1101" w:type="dxa"/>
          </w:tcPr>
          <w:p w14:paraId="1CA93A67" w14:textId="77777777" w:rsidR="00073EE6" w:rsidRDefault="00073EE6" w:rsidP="00073EE6">
            <w:pPr>
              <w:jc w:val="center"/>
              <w:rPr>
                <w:b/>
                <w:bCs/>
                <w:lang w:val="de-DE"/>
              </w:rPr>
            </w:pPr>
            <w:r>
              <w:rPr>
                <w:b/>
                <w:bCs/>
                <w:lang w:val="de-DE"/>
              </w:rPr>
              <w:t>Hình thức</w:t>
            </w:r>
          </w:p>
          <w:p w14:paraId="23323F9C" w14:textId="77777777" w:rsidR="00073EE6" w:rsidRDefault="00073EE6" w:rsidP="00073EE6">
            <w:pPr>
              <w:jc w:val="center"/>
              <w:rPr>
                <w:b/>
                <w:bCs/>
                <w:lang w:val="de-DE"/>
              </w:rPr>
            </w:pPr>
            <w:r>
              <w:rPr>
                <w:b/>
                <w:bCs/>
                <w:lang w:val="de-DE"/>
              </w:rPr>
              <w:t>KT</w:t>
            </w:r>
          </w:p>
        </w:tc>
        <w:tc>
          <w:tcPr>
            <w:tcW w:w="4252" w:type="dxa"/>
          </w:tcPr>
          <w:p w14:paraId="59BF145E" w14:textId="77777777" w:rsidR="00073EE6" w:rsidRDefault="00073EE6" w:rsidP="00073EE6">
            <w:pPr>
              <w:jc w:val="center"/>
              <w:rPr>
                <w:b/>
                <w:bCs/>
                <w:lang w:val="de-DE"/>
              </w:rPr>
            </w:pPr>
            <w:r>
              <w:rPr>
                <w:b/>
                <w:bCs/>
                <w:lang w:val="de-DE"/>
              </w:rPr>
              <w:t>Nội dung</w:t>
            </w:r>
          </w:p>
        </w:tc>
        <w:tc>
          <w:tcPr>
            <w:tcW w:w="1276" w:type="dxa"/>
          </w:tcPr>
          <w:p w14:paraId="127D4C0B" w14:textId="77777777" w:rsidR="00073EE6" w:rsidRDefault="00073EE6" w:rsidP="00073EE6">
            <w:pPr>
              <w:jc w:val="center"/>
              <w:rPr>
                <w:b/>
                <w:bCs/>
                <w:lang w:val="de-DE"/>
              </w:rPr>
            </w:pPr>
            <w:r>
              <w:rPr>
                <w:b/>
                <w:bCs/>
                <w:lang w:val="de-DE"/>
              </w:rPr>
              <w:t>Thời điểm</w:t>
            </w:r>
          </w:p>
        </w:tc>
        <w:tc>
          <w:tcPr>
            <w:tcW w:w="1559" w:type="dxa"/>
          </w:tcPr>
          <w:p w14:paraId="6BDAF911" w14:textId="77777777" w:rsidR="00073EE6" w:rsidRDefault="00073EE6" w:rsidP="00073EE6">
            <w:pPr>
              <w:jc w:val="center"/>
              <w:rPr>
                <w:b/>
                <w:bCs/>
                <w:lang w:val="de-DE"/>
              </w:rPr>
            </w:pPr>
            <w:r>
              <w:rPr>
                <w:b/>
                <w:bCs/>
                <w:lang w:val="de-DE"/>
              </w:rPr>
              <w:t xml:space="preserve">Công cụ </w:t>
            </w:r>
          </w:p>
          <w:p w14:paraId="4A91EE6C" w14:textId="77777777" w:rsidR="00073EE6" w:rsidRDefault="00073EE6" w:rsidP="00073EE6">
            <w:pPr>
              <w:jc w:val="center"/>
              <w:rPr>
                <w:b/>
                <w:bCs/>
                <w:lang w:val="de-DE"/>
              </w:rPr>
            </w:pPr>
            <w:r>
              <w:rPr>
                <w:b/>
                <w:bCs/>
                <w:lang w:val="de-DE"/>
              </w:rPr>
              <w:t>KT</w:t>
            </w:r>
          </w:p>
        </w:tc>
        <w:tc>
          <w:tcPr>
            <w:tcW w:w="992" w:type="dxa"/>
          </w:tcPr>
          <w:p w14:paraId="5B7478C7" w14:textId="77777777" w:rsidR="00073EE6" w:rsidRPr="008F4B10" w:rsidRDefault="00073EE6" w:rsidP="00073EE6">
            <w:pPr>
              <w:jc w:val="center"/>
              <w:rPr>
                <w:b/>
                <w:bCs/>
                <w:lang w:val="de-DE"/>
              </w:rPr>
            </w:pPr>
            <w:r w:rsidRPr="008F4B10">
              <w:rPr>
                <w:b/>
                <w:bCs/>
                <w:lang w:val="de-DE"/>
              </w:rPr>
              <w:t>Chuẩn đầu ra</w:t>
            </w:r>
          </w:p>
          <w:p w14:paraId="1E4A5871" w14:textId="77777777" w:rsidR="00073EE6" w:rsidRPr="008F4B10" w:rsidRDefault="00073EE6" w:rsidP="00073EE6">
            <w:pPr>
              <w:jc w:val="center"/>
              <w:rPr>
                <w:b/>
                <w:bCs/>
                <w:lang w:val="de-DE"/>
              </w:rPr>
            </w:pPr>
            <w:r w:rsidRPr="008F4B10">
              <w:rPr>
                <w:b/>
                <w:bCs/>
                <w:lang w:val="de-DE"/>
              </w:rPr>
              <w:t>KT</w:t>
            </w:r>
          </w:p>
        </w:tc>
        <w:tc>
          <w:tcPr>
            <w:tcW w:w="648" w:type="dxa"/>
          </w:tcPr>
          <w:p w14:paraId="252F9AFA" w14:textId="77777777" w:rsidR="00073EE6" w:rsidRDefault="00073EE6" w:rsidP="00073EE6">
            <w:pPr>
              <w:jc w:val="center"/>
              <w:rPr>
                <w:b/>
                <w:bCs/>
                <w:lang w:val="de-DE"/>
              </w:rPr>
            </w:pPr>
            <w:r>
              <w:rPr>
                <w:b/>
                <w:bCs/>
                <w:lang w:val="de-DE"/>
              </w:rPr>
              <w:t>Tỷ lệ</w:t>
            </w:r>
          </w:p>
          <w:p w14:paraId="2E593DF1" w14:textId="77777777" w:rsidR="00073EE6" w:rsidRDefault="00073EE6" w:rsidP="00073EE6">
            <w:pPr>
              <w:jc w:val="center"/>
              <w:rPr>
                <w:b/>
                <w:bCs/>
                <w:lang w:val="de-DE"/>
              </w:rPr>
            </w:pPr>
            <w:r>
              <w:rPr>
                <w:b/>
                <w:bCs/>
                <w:lang w:val="de-DE"/>
              </w:rPr>
              <w:t>(%)</w:t>
            </w:r>
          </w:p>
        </w:tc>
      </w:tr>
      <w:tr w:rsidR="00073EE6" w:rsidRPr="00073EE6" w14:paraId="4110B96D" w14:textId="77777777" w:rsidTr="0003787D">
        <w:tc>
          <w:tcPr>
            <w:tcW w:w="9180" w:type="dxa"/>
            <w:gridSpan w:val="5"/>
          </w:tcPr>
          <w:p w14:paraId="05E39975" w14:textId="77777777" w:rsidR="00073EE6" w:rsidRPr="008F4B10" w:rsidRDefault="0051241E" w:rsidP="00073EE6">
            <w:pPr>
              <w:spacing w:after="120"/>
              <w:jc w:val="center"/>
              <w:rPr>
                <w:b/>
                <w:bCs/>
                <w:lang w:val="de-DE"/>
              </w:rPr>
            </w:pPr>
            <w:r w:rsidRPr="008F4B10">
              <w:rPr>
                <w:b/>
                <w:bCs/>
                <w:lang w:val="de-DE"/>
              </w:rPr>
              <w:t>Câu hỏi</w:t>
            </w:r>
            <w:r w:rsidR="00D92A81" w:rsidRPr="008F4B10">
              <w:rPr>
                <w:b/>
                <w:bCs/>
                <w:lang w:val="de-DE"/>
              </w:rPr>
              <w:t xml:space="preserve"> </w:t>
            </w:r>
            <w:r w:rsidRPr="008F4B10">
              <w:rPr>
                <w:b/>
                <w:bCs/>
                <w:lang w:val="de-DE"/>
              </w:rPr>
              <w:t>-</w:t>
            </w:r>
            <w:r w:rsidR="00073EE6" w:rsidRPr="008F4B10">
              <w:rPr>
                <w:b/>
                <w:bCs/>
                <w:lang w:val="de-DE"/>
              </w:rPr>
              <w:t>Bài tập</w:t>
            </w:r>
            <w:r w:rsidR="00095414" w:rsidRPr="008F4B10">
              <w:rPr>
                <w:b/>
                <w:bCs/>
                <w:lang w:val="de-DE"/>
              </w:rPr>
              <w:t xml:space="preserve"> (Report + Project)</w:t>
            </w:r>
          </w:p>
        </w:tc>
        <w:tc>
          <w:tcPr>
            <w:tcW w:w="648" w:type="dxa"/>
          </w:tcPr>
          <w:p w14:paraId="0782D421" w14:textId="77777777" w:rsidR="00073EE6" w:rsidRPr="00073EE6" w:rsidRDefault="00073EE6" w:rsidP="00211ED3">
            <w:pPr>
              <w:spacing w:after="120"/>
              <w:rPr>
                <w:bCs/>
                <w:lang w:val="de-DE"/>
              </w:rPr>
            </w:pPr>
          </w:p>
        </w:tc>
      </w:tr>
      <w:tr w:rsidR="00073EE6" w:rsidRPr="0051241E" w14:paraId="0131B2F2" w14:textId="77777777" w:rsidTr="0003787D">
        <w:tc>
          <w:tcPr>
            <w:tcW w:w="1101" w:type="dxa"/>
          </w:tcPr>
          <w:p w14:paraId="39A6505B" w14:textId="77777777" w:rsidR="00073EE6" w:rsidRPr="00073EE6" w:rsidRDefault="0051241E" w:rsidP="00211ED3">
            <w:pPr>
              <w:spacing w:after="120"/>
              <w:rPr>
                <w:bCs/>
                <w:lang w:val="de-DE"/>
              </w:rPr>
            </w:pPr>
            <w:r>
              <w:rPr>
                <w:bCs/>
                <w:lang w:val="de-DE"/>
              </w:rPr>
              <w:t>K</w:t>
            </w:r>
            <w:r w:rsidR="00073EE6" w:rsidRPr="00073EE6">
              <w:rPr>
                <w:bCs/>
                <w:lang w:val="de-DE"/>
              </w:rPr>
              <w:t>T#1</w:t>
            </w:r>
          </w:p>
        </w:tc>
        <w:tc>
          <w:tcPr>
            <w:tcW w:w="4252" w:type="dxa"/>
          </w:tcPr>
          <w:p w14:paraId="3C659105" w14:textId="77777777" w:rsidR="0051241E" w:rsidRPr="00073EE6" w:rsidRDefault="009F5A35" w:rsidP="00801860">
            <w:pPr>
              <w:spacing w:after="120"/>
              <w:rPr>
                <w:bCs/>
                <w:lang w:val="de-DE"/>
              </w:rPr>
            </w:pPr>
            <w:r>
              <w:rPr>
                <w:bCs/>
                <w:lang w:val="de-DE"/>
              </w:rPr>
              <w:t xml:space="preserve">Phân tích mối </w:t>
            </w:r>
            <w:r w:rsidR="00801860">
              <w:rPr>
                <w:bCs/>
                <w:lang w:val="de-DE"/>
              </w:rPr>
              <w:t>ý nghĩa và hoạt động của các hệ BMS trong công trình.</w:t>
            </w:r>
          </w:p>
        </w:tc>
        <w:tc>
          <w:tcPr>
            <w:tcW w:w="1276" w:type="dxa"/>
          </w:tcPr>
          <w:p w14:paraId="1F793E1E" w14:textId="77777777" w:rsidR="00073EE6" w:rsidRPr="00073EE6" w:rsidRDefault="00762E3F" w:rsidP="00801860">
            <w:pPr>
              <w:spacing w:after="120"/>
              <w:rPr>
                <w:bCs/>
                <w:lang w:val="de-DE"/>
              </w:rPr>
            </w:pPr>
            <w:r>
              <w:rPr>
                <w:bCs/>
                <w:lang w:val="de-DE"/>
              </w:rPr>
              <w:t xml:space="preserve">Tuần </w:t>
            </w:r>
            <w:r w:rsidR="00801860">
              <w:rPr>
                <w:bCs/>
                <w:lang w:val="de-DE"/>
              </w:rPr>
              <w:t>1</w:t>
            </w:r>
          </w:p>
        </w:tc>
        <w:tc>
          <w:tcPr>
            <w:tcW w:w="1559" w:type="dxa"/>
          </w:tcPr>
          <w:p w14:paraId="0950BB73" w14:textId="77777777" w:rsidR="00AC6DEC" w:rsidRPr="00073EE6" w:rsidRDefault="009F5A35" w:rsidP="009F5A35">
            <w:pPr>
              <w:rPr>
                <w:bCs/>
                <w:lang w:val="de-DE"/>
              </w:rPr>
            </w:pPr>
            <w:r>
              <w:rPr>
                <w:bCs/>
                <w:lang w:val="de-DE"/>
              </w:rPr>
              <w:t>Report</w:t>
            </w:r>
          </w:p>
        </w:tc>
        <w:tc>
          <w:tcPr>
            <w:tcW w:w="992" w:type="dxa"/>
          </w:tcPr>
          <w:p w14:paraId="7933E73E" w14:textId="77777777" w:rsidR="00073EE6" w:rsidRPr="008F4B10" w:rsidRDefault="00282BE4" w:rsidP="005805DA">
            <w:pPr>
              <w:rPr>
                <w:bCs/>
                <w:lang w:val="de-DE"/>
              </w:rPr>
            </w:pPr>
            <w:r w:rsidRPr="008F4B10">
              <w:rPr>
                <w:bCs/>
                <w:lang w:val="de-DE"/>
              </w:rPr>
              <w:t>G1.1</w:t>
            </w:r>
            <w:r w:rsidR="005805DA" w:rsidRPr="008F4B10">
              <w:rPr>
                <w:bCs/>
                <w:lang w:val="de-DE"/>
              </w:rPr>
              <w:t xml:space="preserve">, </w:t>
            </w:r>
          </w:p>
          <w:p w14:paraId="573B25C4" w14:textId="77777777" w:rsidR="005805DA" w:rsidRPr="008F4B10" w:rsidRDefault="005805DA" w:rsidP="005805DA">
            <w:pPr>
              <w:rPr>
                <w:bCs/>
                <w:lang w:val="de-DE"/>
              </w:rPr>
            </w:pPr>
            <w:r w:rsidRPr="008F4B10">
              <w:rPr>
                <w:bCs/>
                <w:lang w:val="de-DE"/>
              </w:rPr>
              <w:t>G2.1</w:t>
            </w:r>
          </w:p>
        </w:tc>
        <w:tc>
          <w:tcPr>
            <w:tcW w:w="648" w:type="dxa"/>
          </w:tcPr>
          <w:p w14:paraId="1324ADF1" w14:textId="77777777" w:rsidR="00073EE6" w:rsidRPr="00073EE6" w:rsidRDefault="00433DCC" w:rsidP="00211ED3">
            <w:pPr>
              <w:spacing w:after="120"/>
              <w:rPr>
                <w:bCs/>
                <w:lang w:val="de-DE"/>
              </w:rPr>
            </w:pPr>
            <w:r>
              <w:rPr>
                <w:bCs/>
                <w:lang w:val="de-DE"/>
              </w:rPr>
              <w:t>10</w:t>
            </w:r>
          </w:p>
        </w:tc>
      </w:tr>
      <w:tr w:rsidR="00073EE6" w:rsidRPr="0036299B" w14:paraId="43656249" w14:textId="77777777" w:rsidTr="0003787D">
        <w:tc>
          <w:tcPr>
            <w:tcW w:w="1101" w:type="dxa"/>
          </w:tcPr>
          <w:p w14:paraId="6AAAB0D3" w14:textId="77777777" w:rsidR="00073EE6" w:rsidRPr="00073EE6" w:rsidRDefault="0051241E" w:rsidP="00211ED3">
            <w:pPr>
              <w:spacing w:after="120"/>
              <w:rPr>
                <w:bCs/>
                <w:lang w:val="de-DE"/>
              </w:rPr>
            </w:pPr>
            <w:r>
              <w:rPr>
                <w:bCs/>
                <w:lang w:val="de-DE"/>
              </w:rPr>
              <w:t>K</w:t>
            </w:r>
            <w:r w:rsidR="00073EE6" w:rsidRPr="00073EE6">
              <w:rPr>
                <w:bCs/>
                <w:lang w:val="de-DE"/>
              </w:rPr>
              <w:t>T#</w:t>
            </w:r>
            <w:r w:rsidR="00073EE6">
              <w:rPr>
                <w:bCs/>
                <w:lang w:val="de-DE"/>
              </w:rPr>
              <w:t>2</w:t>
            </w:r>
          </w:p>
        </w:tc>
        <w:tc>
          <w:tcPr>
            <w:tcW w:w="4252" w:type="dxa"/>
          </w:tcPr>
          <w:p w14:paraId="314E705C" w14:textId="77777777" w:rsidR="0051241E" w:rsidRPr="00073EE6" w:rsidRDefault="00801860" w:rsidP="00211ED3">
            <w:pPr>
              <w:spacing w:after="120"/>
              <w:rPr>
                <w:bCs/>
                <w:lang w:val="de-DE"/>
              </w:rPr>
            </w:pPr>
            <w:r>
              <w:rPr>
                <w:bCs/>
                <w:lang w:val="de-DE"/>
              </w:rPr>
              <w:t>Phân tích các giải pháp giải quyết những yêu cầu của hiện tại.</w:t>
            </w:r>
          </w:p>
        </w:tc>
        <w:tc>
          <w:tcPr>
            <w:tcW w:w="1276" w:type="dxa"/>
          </w:tcPr>
          <w:p w14:paraId="29395955" w14:textId="77777777" w:rsidR="00073EE6" w:rsidRPr="00073EE6" w:rsidRDefault="00762E3F" w:rsidP="00CF7111">
            <w:pPr>
              <w:spacing w:after="120"/>
              <w:rPr>
                <w:bCs/>
                <w:lang w:val="de-DE"/>
              </w:rPr>
            </w:pPr>
            <w:r>
              <w:rPr>
                <w:bCs/>
                <w:lang w:val="de-DE"/>
              </w:rPr>
              <w:t xml:space="preserve">Tuần </w:t>
            </w:r>
            <w:r w:rsidR="00CF7111">
              <w:rPr>
                <w:bCs/>
                <w:lang w:val="de-DE"/>
              </w:rPr>
              <w:t>3</w:t>
            </w:r>
          </w:p>
        </w:tc>
        <w:tc>
          <w:tcPr>
            <w:tcW w:w="1559" w:type="dxa"/>
          </w:tcPr>
          <w:p w14:paraId="1824D88A" w14:textId="77777777" w:rsidR="00073EE6" w:rsidRPr="00073EE6" w:rsidRDefault="009F5A35" w:rsidP="00AC6DEC">
            <w:pPr>
              <w:spacing w:after="120"/>
              <w:rPr>
                <w:bCs/>
                <w:lang w:val="de-DE"/>
              </w:rPr>
            </w:pPr>
            <w:r>
              <w:rPr>
                <w:bCs/>
                <w:lang w:val="de-DE"/>
              </w:rPr>
              <w:t>Report</w:t>
            </w:r>
          </w:p>
        </w:tc>
        <w:tc>
          <w:tcPr>
            <w:tcW w:w="992" w:type="dxa"/>
          </w:tcPr>
          <w:p w14:paraId="5893E49F" w14:textId="77777777" w:rsidR="005805DA" w:rsidRPr="008F4B10" w:rsidRDefault="005805DA" w:rsidP="005805DA">
            <w:pPr>
              <w:rPr>
                <w:bCs/>
                <w:lang w:val="de-DE"/>
              </w:rPr>
            </w:pPr>
            <w:r w:rsidRPr="008F4B10">
              <w:rPr>
                <w:bCs/>
                <w:lang w:val="de-DE"/>
              </w:rPr>
              <w:t>G2.2</w:t>
            </w:r>
          </w:p>
        </w:tc>
        <w:tc>
          <w:tcPr>
            <w:tcW w:w="648" w:type="dxa"/>
          </w:tcPr>
          <w:p w14:paraId="3CB69455" w14:textId="77777777" w:rsidR="00073EE6" w:rsidRPr="00073EE6" w:rsidRDefault="00433DCC" w:rsidP="00211ED3">
            <w:pPr>
              <w:spacing w:after="120"/>
              <w:rPr>
                <w:bCs/>
                <w:lang w:val="de-DE"/>
              </w:rPr>
            </w:pPr>
            <w:r>
              <w:rPr>
                <w:bCs/>
                <w:lang w:val="de-DE"/>
              </w:rPr>
              <w:t>10</w:t>
            </w:r>
          </w:p>
        </w:tc>
      </w:tr>
      <w:tr w:rsidR="00073EE6" w:rsidRPr="0036299B" w14:paraId="323925C4" w14:textId="77777777" w:rsidTr="0003787D">
        <w:tc>
          <w:tcPr>
            <w:tcW w:w="1101" w:type="dxa"/>
          </w:tcPr>
          <w:p w14:paraId="23786975" w14:textId="77777777" w:rsidR="00073EE6" w:rsidRPr="00073EE6" w:rsidRDefault="0051241E" w:rsidP="00211ED3">
            <w:pPr>
              <w:spacing w:after="120"/>
              <w:rPr>
                <w:bCs/>
                <w:lang w:val="de-DE"/>
              </w:rPr>
            </w:pPr>
            <w:r>
              <w:rPr>
                <w:bCs/>
                <w:lang w:val="de-DE"/>
              </w:rPr>
              <w:t>K</w:t>
            </w:r>
            <w:r w:rsidR="00073EE6" w:rsidRPr="00073EE6">
              <w:rPr>
                <w:bCs/>
                <w:lang w:val="de-DE"/>
              </w:rPr>
              <w:t>T#</w:t>
            </w:r>
            <w:r w:rsidR="00073EE6">
              <w:rPr>
                <w:bCs/>
                <w:lang w:val="de-DE"/>
              </w:rPr>
              <w:t>3</w:t>
            </w:r>
          </w:p>
        </w:tc>
        <w:tc>
          <w:tcPr>
            <w:tcW w:w="4252" w:type="dxa"/>
          </w:tcPr>
          <w:p w14:paraId="5D72664C" w14:textId="77777777" w:rsidR="00073EE6" w:rsidRPr="00073EE6" w:rsidRDefault="00801860" w:rsidP="00095414">
            <w:pPr>
              <w:spacing w:after="120"/>
              <w:rPr>
                <w:bCs/>
                <w:lang w:val="de-DE"/>
              </w:rPr>
            </w:pPr>
            <w:r>
              <w:rPr>
                <w:bCs/>
                <w:lang w:val="de-DE"/>
              </w:rPr>
              <w:t>Xây dựng ý tưởng,  sơ đồ nguyên lý (Schematic) cho một số hệ thống điển hình</w:t>
            </w:r>
          </w:p>
        </w:tc>
        <w:tc>
          <w:tcPr>
            <w:tcW w:w="1276" w:type="dxa"/>
          </w:tcPr>
          <w:p w14:paraId="08CB65AD" w14:textId="77777777" w:rsidR="00073EE6" w:rsidRPr="00073EE6" w:rsidRDefault="00762E3F" w:rsidP="00DB6CCA">
            <w:pPr>
              <w:spacing w:after="120"/>
              <w:rPr>
                <w:bCs/>
                <w:lang w:val="de-DE"/>
              </w:rPr>
            </w:pPr>
            <w:r>
              <w:rPr>
                <w:bCs/>
                <w:lang w:val="de-DE"/>
              </w:rPr>
              <w:t xml:space="preserve">Tuần </w:t>
            </w:r>
            <w:r w:rsidR="00DB6CCA">
              <w:rPr>
                <w:bCs/>
                <w:lang w:val="de-DE"/>
              </w:rPr>
              <w:t>7</w:t>
            </w:r>
          </w:p>
        </w:tc>
        <w:tc>
          <w:tcPr>
            <w:tcW w:w="1559" w:type="dxa"/>
          </w:tcPr>
          <w:p w14:paraId="7E085F2F" w14:textId="77777777" w:rsidR="00073EE6" w:rsidRPr="00073EE6" w:rsidRDefault="00095414" w:rsidP="00095414">
            <w:pPr>
              <w:spacing w:after="120"/>
              <w:rPr>
                <w:bCs/>
                <w:lang w:val="de-DE"/>
              </w:rPr>
            </w:pPr>
            <w:r>
              <w:rPr>
                <w:bCs/>
                <w:lang w:val="de-DE"/>
              </w:rPr>
              <w:t>Project</w:t>
            </w:r>
          </w:p>
        </w:tc>
        <w:tc>
          <w:tcPr>
            <w:tcW w:w="992" w:type="dxa"/>
          </w:tcPr>
          <w:p w14:paraId="223876E7" w14:textId="77777777" w:rsidR="00073EE6" w:rsidRPr="008F4B10" w:rsidRDefault="008F4B10" w:rsidP="005805DA">
            <w:pPr>
              <w:rPr>
                <w:bCs/>
                <w:lang w:val="de-DE"/>
              </w:rPr>
            </w:pPr>
            <w:r w:rsidRPr="008F4B10">
              <w:rPr>
                <w:bCs/>
                <w:lang w:val="de-DE"/>
              </w:rPr>
              <w:t>G1</w:t>
            </w:r>
            <w:r w:rsidR="00433DCC" w:rsidRPr="008F4B10">
              <w:rPr>
                <w:bCs/>
                <w:lang w:val="de-DE"/>
              </w:rPr>
              <w:t>,</w:t>
            </w:r>
          </w:p>
          <w:p w14:paraId="6B3633E3" w14:textId="77777777" w:rsidR="005805DA" w:rsidRPr="008F4B10" w:rsidRDefault="008F4B10" w:rsidP="005805DA">
            <w:pPr>
              <w:rPr>
                <w:bCs/>
                <w:lang w:val="de-DE"/>
              </w:rPr>
            </w:pPr>
            <w:r w:rsidRPr="008F4B10">
              <w:rPr>
                <w:bCs/>
                <w:lang w:val="de-DE"/>
              </w:rPr>
              <w:t>G</w:t>
            </w:r>
            <w:r w:rsidR="005805DA" w:rsidRPr="008F4B10">
              <w:rPr>
                <w:bCs/>
                <w:lang w:val="de-DE"/>
              </w:rPr>
              <w:t>3</w:t>
            </w:r>
            <w:r w:rsidRPr="008F4B10">
              <w:rPr>
                <w:bCs/>
                <w:lang w:val="de-DE"/>
              </w:rPr>
              <w:t>.1</w:t>
            </w:r>
          </w:p>
        </w:tc>
        <w:tc>
          <w:tcPr>
            <w:tcW w:w="648" w:type="dxa"/>
          </w:tcPr>
          <w:p w14:paraId="19717F9B" w14:textId="77777777" w:rsidR="00073EE6" w:rsidRPr="00073EE6" w:rsidRDefault="00095414" w:rsidP="00211ED3">
            <w:pPr>
              <w:spacing w:after="120"/>
              <w:rPr>
                <w:bCs/>
                <w:lang w:val="de-DE"/>
              </w:rPr>
            </w:pPr>
            <w:r>
              <w:rPr>
                <w:bCs/>
                <w:lang w:val="de-DE"/>
              </w:rPr>
              <w:t>10</w:t>
            </w:r>
          </w:p>
        </w:tc>
      </w:tr>
      <w:tr w:rsidR="00073EE6" w:rsidRPr="0036299B" w14:paraId="5EBD83EF" w14:textId="77777777" w:rsidTr="0003787D">
        <w:tc>
          <w:tcPr>
            <w:tcW w:w="1101" w:type="dxa"/>
          </w:tcPr>
          <w:p w14:paraId="556A9C7B" w14:textId="77777777" w:rsidR="00073EE6" w:rsidRPr="00073EE6" w:rsidRDefault="0051241E" w:rsidP="00211ED3">
            <w:pPr>
              <w:spacing w:after="120"/>
              <w:rPr>
                <w:bCs/>
                <w:lang w:val="de-DE"/>
              </w:rPr>
            </w:pPr>
            <w:r>
              <w:rPr>
                <w:bCs/>
                <w:lang w:val="de-DE"/>
              </w:rPr>
              <w:t>K</w:t>
            </w:r>
            <w:r w:rsidR="00073EE6" w:rsidRPr="00073EE6">
              <w:rPr>
                <w:bCs/>
                <w:lang w:val="de-DE"/>
              </w:rPr>
              <w:t>T#</w:t>
            </w:r>
            <w:r w:rsidR="00073EE6">
              <w:rPr>
                <w:bCs/>
                <w:lang w:val="de-DE"/>
              </w:rPr>
              <w:t>4</w:t>
            </w:r>
          </w:p>
        </w:tc>
        <w:tc>
          <w:tcPr>
            <w:tcW w:w="4252" w:type="dxa"/>
          </w:tcPr>
          <w:p w14:paraId="7601F113" w14:textId="77777777" w:rsidR="00073EE6" w:rsidRPr="00073EE6" w:rsidRDefault="00095414" w:rsidP="00801860">
            <w:pPr>
              <w:spacing w:after="120"/>
              <w:rPr>
                <w:bCs/>
                <w:lang w:val="de-DE"/>
              </w:rPr>
            </w:pPr>
            <w:r>
              <w:rPr>
                <w:bCs/>
                <w:lang w:val="de-DE"/>
              </w:rPr>
              <w:t xml:space="preserve">Hoàn thành phần </w:t>
            </w:r>
            <w:r w:rsidR="00801860">
              <w:rPr>
                <w:bCs/>
                <w:lang w:val="de-DE"/>
              </w:rPr>
              <w:t>ý tưởng</w:t>
            </w:r>
            <w:r>
              <w:rPr>
                <w:bCs/>
                <w:lang w:val="de-DE"/>
              </w:rPr>
              <w:t xml:space="preserve"> và đề suất </w:t>
            </w:r>
            <w:r w:rsidR="00801860">
              <w:rPr>
                <w:bCs/>
                <w:lang w:val="de-DE"/>
              </w:rPr>
              <w:t>giải pháp thực hiện.</w:t>
            </w:r>
          </w:p>
        </w:tc>
        <w:tc>
          <w:tcPr>
            <w:tcW w:w="1276" w:type="dxa"/>
          </w:tcPr>
          <w:p w14:paraId="438A504D" w14:textId="77777777" w:rsidR="00073EE6" w:rsidRPr="00073EE6" w:rsidRDefault="00433DCC" w:rsidP="00DB6CCA">
            <w:pPr>
              <w:spacing w:after="120"/>
              <w:rPr>
                <w:bCs/>
                <w:lang w:val="de-DE"/>
              </w:rPr>
            </w:pPr>
            <w:r>
              <w:rPr>
                <w:bCs/>
                <w:lang w:val="de-DE"/>
              </w:rPr>
              <w:t xml:space="preserve">Tuần </w:t>
            </w:r>
            <w:r w:rsidR="00DB6CCA">
              <w:rPr>
                <w:bCs/>
                <w:lang w:val="de-DE"/>
              </w:rPr>
              <w:t>10</w:t>
            </w:r>
          </w:p>
        </w:tc>
        <w:tc>
          <w:tcPr>
            <w:tcW w:w="1559" w:type="dxa"/>
          </w:tcPr>
          <w:p w14:paraId="2C37711E" w14:textId="77777777" w:rsidR="00073EE6" w:rsidRPr="00073EE6" w:rsidRDefault="00095414" w:rsidP="00AC6DEC">
            <w:pPr>
              <w:spacing w:after="120"/>
              <w:rPr>
                <w:bCs/>
                <w:lang w:val="de-DE"/>
              </w:rPr>
            </w:pPr>
            <w:r>
              <w:rPr>
                <w:bCs/>
                <w:lang w:val="de-DE"/>
              </w:rPr>
              <w:t>Project (tiếp theo)</w:t>
            </w:r>
          </w:p>
        </w:tc>
        <w:tc>
          <w:tcPr>
            <w:tcW w:w="992" w:type="dxa"/>
          </w:tcPr>
          <w:p w14:paraId="65FB48E3" w14:textId="77777777" w:rsidR="00073EE6" w:rsidRPr="008F4B10" w:rsidRDefault="005805DA" w:rsidP="005805DA">
            <w:pPr>
              <w:rPr>
                <w:bCs/>
                <w:lang w:val="de-DE"/>
              </w:rPr>
            </w:pPr>
            <w:r w:rsidRPr="008F4B10">
              <w:rPr>
                <w:bCs/>
                <w:lang w:val="de-DE"/>
              </w:rPr>
              <w:t>G2.3</w:t>
            </w:r>
            <w:r w:rsidR="008F4B10" w:rsidRPr="008F4B10">
              <w:rPr>
                <w:bCs/>
                <w:lang w:val="de-DE"/>
              </w:rPr>
              <w:t>-2.6</w:t>
            </w:r>
            <w:r w:rsidR="00433DCC" w:rsidRPr="008F4B10">
              <w:rPr>
                <w:bCs/>
                <w:lang w:val="de-DE"/>
              </w:rPr>
              <w:t>,</w:t>
            </w:r>
          </w:p>
          <w:p w14:paraId="7428271F" w14:textId="77777777" w:rsidR="005805DA" w:rsidRPr="008F4B10" w:rsidRDefault="008F4B10" w:rsidP="005805DA">
            <w:pPr>
              <w:rPr>
                <w:bCs/>
                <w:lang w:val="de-DE"/>
              </w:rPr>
            </w:pPr>
            <w:r w:rsidRPr="008F4B10">
              <w:rPr>
                <w:bCs/>
                <w:lang w:val="de-DE"/>
              </w:rPr>
              <w:t>G3</w:t>
            </w:r>
            <w:r w:rsidR="00433DCC" w:rsidRPr="008F4B10">
              <w:rPr>
                <w:bCs/>
                <w:lang w:val="de-DE"/>
              </w:rPr>
              <w:t>,</w:t>
            </w:r>
          </w:p>
          <w:p w14:paraId="4371B75D" w14:textId="77777777" w:rsidR="005805DA" w:rsidRPr="008F4B10" w:rsidRDefault="005805DA" w:rsidP="008F4B10">
            <w:pPr>
              <w:rPr>
                <w:bCs/>
                <w:lang w:val="de-DE"/>
              </w:rPr>
            </w:pPr>
            <w:r w:rsidRPr="008F4B10">
              <w:rPr>
                <w:bCs/>
                <w:lang w:val="de-DE"/>
              </w:rPr>
              <w:t>G4.</w:t>
            </w:r>
            <w:r w:rsidR="008F4B10" w:rsidRPr="008F4B10">
              <w:rPr>
                <w:bCs/>
                <w:lang w:val="de-DE"/>
              </w:rPr>
              <w:t>1</w:t>
            </w:r>
          </w:p>
        </w:tc>
        <w:tc>
          <w:tcPr>
            <w:tcW w:w="648" w:type="dxa"/>
          </w:tcPr>
          <w:p w14:paraId="7C944239" w14:textId="77777777" w:rsidR="00073EE6" w:rsidRPr="00073EE6" w:rsidRDefault="00433DCC" w:rsidP="00211ED3">
            <w:pPr>
              <w:spacing w:after="120"/>
              <w:rPr>
                <w:bCs/>
                <w:lang w:val="de-DE"/>
              </w:rPr>
            </w:pPr>
            <w:r>
              <w:rPr>
                <w:bCs/>
                <w:lang w:val="de-DE"/>
              </w:rPr>
              <w:t>15</w:t>
            </w:r>
          </w:p>
        </w:tc>
      </w:tr>
      <w:tr w:rsidR="00073EE6" w:rsidRPr="0036299B" w14:paraId="30C8A183" w14:textId="77777777" w:rsidTr="0003787D">
        <w:tc>
          <w:tcPr>
            <w:tcW w:w="1101" w:type="dxa"/>
          </w:tcPr>
          <w:p w14:paraId="277B5226" w14:textId="77777777" w:rsidR="00073EE6" w:rsidRPr="00073EE6" w:rsidRDefault="0051241E" w:rsidP="00211ED3">
            <w:pPr>
              <w:spacing w:after="120"/>
              <w:rPr>
                <w:bCs/>
                <w:lang w:val="de-DE"/>
              </w:rPr>
            </w:pPr>
            <w:r>
              <w:rPr>
                <w:bCs/>
                <w:lang w:val="de-DE"/>
              </w:rPr>
              <w:t>K</w:t>
            </w:r>
            <w:r w:rsidR="00073EE6" w:rsidRPr="00073EE6">
              <w:rPr>
                <w:bCs/>
                <w:lang w:val="de-DE"/>
              </w:rPr>
              <w:t>T#</w:t>
            </w:r>
            <w:r w:rsidR="00073EE6">
              <w:rPr>
                <w:bCs/>
                <w:lang w:val="de-DE"/>
              </w:rPr>
              <w:t>5</w:t>
            </w:r>
          </w:p>
        </w:tc>
        <w:tc>
          <w:tcPr>
            <w:tcW w:w="4252" w:type="dxa"/>
          </w:tcPr>
          <w:p w14:paraId="410B4BFA" w14:textId="77777777" w:rsidR="00073EE6" w:rsidRPr="00073EE6" w:rsidRDefault="00095414" w:rsidP="00211ED3">
            <w:pPr>
              <w:spacing w:after="120"/>
              <w:rPr>
                <w:bCs/>
                <w:lang w:val="de-DE"/>
              </w:rPr>
            </w:pPr>
            <w:r>
              <w:rPr>
                <w:bCs/>
                <w:lang w:val="de-DE"/>
              </w:rPr>
              <w:t>Phân tích lựa chọn các nhóm giải pháp để tính toán kinh tế, kỹ thuật</w:t>
            </w:r>
          </w:p>
        </w:tc>
        <w:tc>
          <w:tcPr>
            <w:tcW w:w="1276" w:type="dxa"/>
          </w:tcPr>
          <w:p w14:paraId="696E9D4B" w14:textId="77777777" w:rsidR="00073EE6" w:rsidRPr="00073EE6" w:rsidRDefault="00433DCC" w:rsidP="00DB6CCA">
            <w:pPr>
              <w:spacing w:after="120"/>
              <w:rPr>
                <w:bCs/>
                <w:lang w:val="de-DE"/>
              </w:rPr>
            </w:pPr>
            <w:r>
              <w:rPr>
                <w:bCs/>
                <w:lang w:val="de-DE"/>
              </w:rPr>
              <w:t>Tuần 1</w:t>
            </w:r>
            <w:r w:rsidR="00DB6CCA">
              <w:rPr>
                <w:bCs/>
                <w:lang w:val="de-DE"/>
              </w:rPr>
              <w:t>3</w:t>
            </w:r>
          </w:p>
        </w:tc>
        <w:tc>
          <w:tcPr>
            <w:tcW w:w="1559" w:type="dxa"/>
          </w:tcPr>
          <w:p w14:paraId="53954087" w14:textId="77777777" w:rsidR="00073EE6" w:rsidRPr="00073EE6" w:rsidRDefault="00095414" w:rsidP="00AC6DEC">
            <w:pPr>
              <w:spacing w:after="120"/>
              <w:rPr>
                <w:bCs/>
                <w:lang w:val="de-DE"/>
              </w:rPr>
            </w:pPr>
            <w:r>
              <w:rPr>
                <w:bCs/>
                <w:lang w:val="de-DE"/>
              </w:rPr>
              <w:t>Project (tiếp theo)</w:t>
            </w:r>
          </w:p>
        </w:tc>
        <w:tc>
          <w:tcPr>
            <w:tcW w:w="992" w:type="dxa"/>
          </w:tcPr>
          <w:p w14:paraId="1FD965AB" w14:textId="77777777" w:rsidR="00073EE6" w:rsidRPr="008F4B10" w:rsidRDefault="008F4B10" w:rsidP="005805DA">
            <w:pPr>
              <w:rPr>
                <w:bCs/>
                <w:lang w:val="de-DE"/>
              </w:rPr>
            </w:pPr>
            <w:r w:rsidRPr="008F4B10">
              <w:rPr>
                <w:bCs/>
                <w:lang w:val="de-DE"/>
              </w:rPr>
              <w:t>G3</w:t>
            </w:r>
            <w:r w:rsidR="005805DA" w:rsidRPr="008F4B10">
              <w:rPr>
                <w:bCs/>
                <w:lang w:val="de-DE"/>
              </w:rPr>
              <w:t>,</w:t>
            </w:r>
          </w:p>
          <w:p w14:paraId="721E16CD" w14:textId="77777777" w:rsidR="005805DA" w:rsidRPr="008F4B10" w:rsidRDefault="005805DA" w:rsidP="008F4B10">
            <w:pPr>
              <w:rPr>
                <w:bCs/>
                <w:lang w:val="de-DE"/>
              </w:rPr>
            </w:pPr>
            <w:r w:rsidRPr="008F4B10">
              <w:rPr>
                <w:bCs/>
                <w:lang w:val="de-DE"/>
              </w:rPr>
              <w:t>G4.</w:t>
            </w:r>
            <w:r w:rsidR="008F4B10" w:rsidRPr="008F4B10">
              <w:rPr>
                <w:bCs/>
                <w:lang w:val="de-DE"/>
              </w:rPr>
              <w:t>2</w:t>
            </w:r>
          </w:p>
        </w:tc>
        <w:tc>
          <w:tcPr>
            <w:tcW w:w="648" w:type="dxa"/>
          </w:tcPr>
          <w:p w14:paraId="075DB3D5" w14:textId="77777777" w:rsidR="00073EE6" w:rsidRPr="00073EE6" w:rsidRDefault="00433DCC" w:rsidP="00211ED3">
            <w:pPr>
              <w:spacing w:after="120"/>
              <w:rPr>
                <w:bCs/>
                <w:lang w:val="de-DE"/>
              </w:rPr>
            </w:pPr>
            <w:r>
              <w:rPr>
                <w:bCs/>
                <w:lang w:val="de-DE"/>
              </w:rPr>
              <w:t>15</w:t>
            </w:r>
          </w:p>
        </w:tc>
      </w:tr>
      <w:tr w:rsidR="0036299B" w:rsidRPr="0036299B" w14:paraId="44872FD5" w14:textId="77777777" w:rsidTr="0003787D">
        <w:tc>
          <w:tcPr>
            <w:tcW w:w="1101" w:type="dxa"/>
          </w:tcPr>
          <w:p w14:paraId="1BE8DBBC" w14:textId="77777777" w:rsidR="0036299B" w:rsidRPr="00073EE6" w:rsidRDefault="0051241E" w:rsidP="00211ED3">
            <w:pPr>
              <w:spacing w:after="120"/>
              <w:rPr>
                <w:bCs/>
                <w:lang w:val="de-DE"/>
              </w:rPr>
            </w:pPr>
            <w:r>
              <w:rPr>
                <w:bCs/>
                <w:lang w:val="de-DE"/>
              </w:rPr>
              <w:t>K</w:t>
            </w:r>
            <w:r w:rsidR="0036299B" w:rsidRPr="00073EE6">
              <w:rPr>
                <w:bCs/>
                <w:lang w:val="de-DE"/>
              </w:rPr>
              <w:t>T#</w:t>
            </w:r>
            <w:r w:rsidR="0036299B">
              <w:rPr>
                <w:bCs/>
                <w:lang w:val="de-DE"/>
              </w:rPr>
              <w:t>6</w:t>
            </w:r>
          </w:p>
        </w:tc>
        <w:tc>
          <w:tcPr>
            <w:tcW w:w="4252" w:type="dxa"/>
          </w:tcPr>
          <w:p w14:paraId="4F42772A" w14:textId="77777777" w:rsidR="0036299B" w:rsidRPr="00073EE6" w:rsidRDefault="00095414" w:rsidP="00211ED3">
            <w:pPr>
              <w:spacing w:after="120"/>
              <w:rPr>
                <w:bCs/>
                <w:lang w:val="de-DE"/>
              </w:rPr>
            </w:pPr>
            <w:r>
              <w:rPr>
                <w:bCs/>
                <w:lang w:val="de-DE"/>
              </w:rPr>
              <w:t>Hoàn thành project</w:t>
            </w:r>
          </w:p>
        </w:tc>
        <w:tc>
          <w:tcPr>
            <w:tcW w:w="1276" w:type="dxa"/>
          </w:tcPr>
          <w:p w14:paraId="43E2651E" w14:textId="77777777" w:rsidR="0036299B" w:rsidRPr="00073EE6" w:rsidRDefault="00C438B1" w:rsidP="00AC6DEC">
            <w:pPr>
              <w:spacing w:after="120"/>
              <w:rPr>
                <w:bCs/>
                <w:lang w:val="de-DE"/>
              </w:rPr>
            </w:pPr>
            <w:r>
              <w:rPr>
                <w:bCs/>
                <w:lang w:val="de-DE"/>
              </w:rPr>
              <w:t>Tuần 1</w:t>
            </w:r>
            <w:r w:rsidR="00AC6DEC">
              <w:rPr>
                <w:bCs/>
                <w:lang w:val="de-DE"/>
              </w:rPr>
              <w:t>5</w:t>
            </w:r>
          </w:p>
        </w:tc>
        <w:tc>
          <w:tcPr>
            <w:tcW w:w="1559" w:type="dxa"/>
          </w:tcPr>
          <w:p w14:paraId="5F4E0816" w14:textId="77777777" w:rsidR="0036299B" w:rsidRPr="00073EE6" w:rsidRDefault="00433DCC" w:rsidP="00AC6DEC">
            <w:pPr>
              <w:spacing w:after="120"/>
              <w:rPr>
                <w:bCs/>
                <w:lang w:val="de-DE"/>
              </w:rPr>
            </w:pPr>
            <w:r>
              <w:rPr>
                <w:bCs/>
                <w:lang w:val="de-DE"/>
              </w:rPr>
              <w:t>Chấm điểm project</w:t>
            </w:r>
          </w:p>
        </w:tc>
        <w:tc>
          <w:tcPr>
            <w:tcW w:w="992" w:type="dxa"/>
          </w:tcPr>
          <w:p w14:paraId="4F992C2D" w14:textId="77777777" w:rsidR="005805DA" w:rsidRPr="008F4B10" w:rsidRDefault="008F4B10" w:rsidP="005805DA">
            <w:pPr>
              <w:rPr>
                <w:bCs/>
                <w:lang w:val="de-DE"/>
              </w:rPr>
            </w:pPr>
            <w:r w:rsidRPr="008F4B10">
              <w:rPr>
                <w:bCs/>
                <w:lang w:val="de-DE"/>
              </w:rPr>
              <w:t>G1-G4</w:t>
            </w:r>
          </w:p>
        </w:tc>
        <w:tc>
          <w:tcPr>
            <w:tcW w:w="648" w:type="dxa"/>
          </w:tcPr>
          <w:p w14:paraId="4240A1AD" w14:textId="77777777" w:rsidR="0036299B" w:rsidRPr="00073EE6" w:rsidRDefault="00433DCC" w:rsidP="00211ED3">
            <w:pPr>
              <w:spacing w:after="120"/>
              <w:rPr>
                <w:bCs/>
                <w:lang w:val="de-DE"/>
              </w:rPr>
            </w:pPr>
            <w:r>
              <w:rPr>
                <w:bCs/>
                <w:lang w:val="de-DE"/>
              </w:rPr>
              <w:t>3</w:t>
            </w:r>
            <w:r w:rsidR="00095414">
              <w:rPr>
                <w:bCs/>
                <w:lang w:val="de-DE"/>
              </w:rPr>
              <w:t>0</w:t>
            </w:r>
          </w:p>
        </w:tc>
      </w:tr>
      <w:tr w:rsidR="00433DCC" w:rsidRPr="0036299B" w14:paraId="6841BDDF" w14:textId="77777777" w:rsidTr="0003787D">
        <w:tc>
          <w:tcPr>
            <w:tcW w:w="1101" w:type="dxa"/>
          </w:tcPr>
          <w:p w14:paraId="1142CAE2" w14:textId="77777777" w:rsidR="00433DCC" w:rsidRDefault="00433DCC" w:rsidP="00211ED3">
            <w:pPr>
              <w:spacing w:after="120"/>
              <w:rPr>
                <w:bCs/>
                <w:lang w:val="de-DE"/>
              </w:rPr>
            </w:pPr>
            <w:r>
              <w:rPr>
                <w:bCs/>
                <w:lang w:val="de-DE"/>
              </w:rPr>
              <w:t>KT</w:t>
            </w:r>
            <w:r w:rsidRPr="00073EE6">
              <w:rPr>
                <w:bCs/>
                <w:lang w:val="de-DE"/>
              </w:rPr>
              <w:t>#</w:t>
            </w:r>
            <w:r>
              <w:rPr>
                <w:bCs/>
                <w:lang w:val="de-DE"/>
              </w:rPr>
              <w:t>7</w:t>
            </w:r>
          </w:p>
        </w:tc>
        <w:tc>
          <w:tcPr>
            <w:tcW w:w="4252" w:type="dxa"/>
          </w:tcPr>
          <w:p w14:paraId="4A6E0509" w14:textId="77777777" w:rsidR="00433DCC" w:rsidRDefault="00433DCC" w:rsidP="00211ED3">
            <w:pPr>
              <w:spacing w:after="120"/>
              <w:rPr>
                <w:bCs/>
                <w:lang w:val="de-DE"/>
              </w:rPr>
            </w:pPr>
            <w:r>
              <w:rPr>
                <w:bCs/>
                <w:lang w:val="de-DE"/>
              </w:rPr>
              <w:t>Chuyên cần</w:t>
            </w:r>
          </w:p>
        </w:tc>
        <w:tc>
          <w:tcPr>
            <w:tcW w:w="1276" w:type="dxa"/>
          </w:tcPr>
          <w:p w14:paraId="79C4084D" w14:textId="77777777" w:rsidR="00433DCC" w:rsidRDefault="00433DCC" w:rsidP="00AC6DEC">
            <w:pPr>
              <w:spacing w:after="120"/>
              <w:rPr>
                <w:bCs/>
                <w:lang w:val="de-DE"/>
              </w:rPr>
            </w:pPr>
            <w:r>
              <w:rPr>
                <w:bCs/>
                <w:lang w:val="de-DE"/>
              </w:rPr>
              <w:t>15 tuần</w:t>
            </w:r>
          </w:p>
        </w:tc>
        <w:tc>
          <w:tcPr>
            <w:tcW w:w="1559" w:type="dxa"/>
          </w:tcPr>
          <w:p w14:paraId="707F7099" w14:textId="77777777" w:rsidR="00433DCC" w:rsidRDefault="00433DCC" w:rsidP="00AC6DEC">
            <w:pPr>
              <w:spacing w:after="120"/>
              <w:rPr>
                <w:bCs/>
                <w:lang w:val="de-DE"/>
              </w:rPr>
            </w:pPr>
            <w:r>
              <w:rPr>
                <w:bCs/>
                <w:lang w:val="de-DE"/>
              </w:rPr>
              <w:t>Điểm danh</w:t>
            </w:r>
          </w:p>
        </w:tc>
        <w:tc>
          <w:tcPr>
            <w:tcW w:w="992" w:type="dxa"/>
          </w:tcPr>
          <w:p w14:paraId="640F9CE2" w14:textId="77777777" w:rsidR="00433DCC" w:rsidRPr="008F4B10" w:rsidRDefault="00433DCC" w:rsidP="008F4B10">
            <w:pPr>
              <w:rPr>
                <w:bCs/>
                <w:lang w:val="de-DE"/>
              </w:rPr>
            </w:pPr>
            <w:r w:rsidRPr="008F4B10">
              <w:rPr>
                <w:bCs/>
                <w:lang w:val="de-DE"/>
              </w:rPr>
              <w:t>G1</w:t>
            </w:r>
            <w:r w:rsidR="008F4B10" w:rsidRPr="008F4B10">
              <w:rPr>
                <w:bCs/>
                <w:lang w:val="de-DE"/>
              </w:rPr>
              <w:t>-G4</w:t>
            </w:r>
          </w:p>
        </w:tc>
        <w:tc>
          <w:tcPr>
            <w:tcW w:w="648" w:type="dxa"/>
          </w:tcPr>
          <w:p w14:paraId="46027B51" w14:textId="77777777" w:rsidR="00433DCC" w:rsidRDefault="00433DCC" w:rsidP="00211ED3">
            <w:pPr>
              <w:spacing w:after="120"/>
              <w:rPr>
                <w:bCs/>
                <w:lang w:val="de-DE"/>
              </w:rPr>
            </w:pPr>
            <w:r>
              <w:rPr>
                <w:bCs/>
                <w:lang w:val="de-DE"/>
              </w:rPr>
              <w:t>10</w:t>
            </w:r>
          </w:p>
        </w:tc>
      </w:tr>
    </w:tbl>
    <w:p w14:paraId="3D1DFFFC" w14:textId="77777777" w:rsidR="004F4B0B" w:rsidRDefault="004F4B0B" w:rsidP="00211ED3">
      <w:pPr>
        <w:spacing w:after="120"/>
        <w:rPr>
          <w:b/>
          <w:bCs/>
          <w:lang w:val="de-DE"/>
        </w:rPr>
      </w:pPr>
    </w:p>
    <w:p w14:paraId="42F23692" w14:textId="77777777" w:rsidR="009314CA" w:rsidRDefault="004C6AE9" w:rsidP="00211ED3">
      <w:pPr>
        <w:spacing w:after="120"/>
        <w:rPr>
          <w:b/>
          <w:bCs/>
          <w:lang w:val="de-DE"/>
        </w:rPr>
      </w:pPr>
      <w:r w:rsidRPr="000122E5">
        <w:rPr>
          <w:b/>
          <w:bCs/>
          <w:lang w:val="de-DE"/>
        </w:rPr>
        <w:t>1</w:t>
      </w:r>
      <w:r w:rsidR="00AC1941">
        <w:rPr>
          <w:b/>
          <w:bCs/>
          <w:lang w:val="de-DE"/>
        </w:rPr>
        <w:t>1</w:t>
      </w:r>
      <w:r w:rsidRPr="000122E5">
        <w:rPr>
          <w:b/>
          <w:bCs/>
          <w:lang w:val="de-DE"/>
        </w:rPr>
        <w:t xml:space="preserve">. </w:t>
      </w:r>
      <w:r w:rsidR="00073EE6">
        <w:rPr>
          <w:b/>
          <w:bCs/>
          <w:lang w:val="de-DE"/>
        </w:rPr>
        <w:t>Nội dung chi tiết học phần</w:t>
      </w:r>
    </w:p>
    <w:tbl>
      <w:tblPr>
        <w:tblStyle w:val="TableGrid"/>
        <w:tblW w:w="0" w:type="auto"/>
        <w:tblLook w:val="04A0" w:firstRow="1" w:lastRow="0" w:firstColumn="1" w:lastColumn="0" w:noHBand="0" w:noVBand="1"/>
      </w:tblPr>
      <w:tblGrid>
        <w:gridCol w:w="1101"/>
        <w:gridCol w:w="7512"/>
        <w:gridCol w:w="1215"/>
      </w:tblGrid>
      <w:tr w:rsidR="00DB6EE3" w:rsidRPr="003E244A" w14:paraId="61947F2F" w14:textId="77777777" w:rsidTr="0003787D">
        <w:tc>
          <w:tcPr>
            <w:tcW w:w="1101" w:type="dxa"/>
          </w:tcPr>
          <w:p w14:paraId="61245894" w14:textId="77777777" w:rsidR="00DB6EE3" w:rsidRDefault="00DB6EE3" w:rsidP="00211ED3">
            <w:pPr>
              <w:spacing w:after="120"/>
              <w:rPr>
                <w:b/>
                <w:bCs/>
                <w:lang w:val="de-DE"/>
              </w:rPr>
            </w:pPr>
            <w:r>
              <w:rPr>
                <w:b/>
                <w:bCs/>
                <w:lang w:val="de-DE"/>
              </w:rPr>
              <w:t>Tuần</w:t>
            </w:r>
          </w:p>
        </w:tc>
        <w:tc>
          <w:tcPr>
            <w:tcW w:w="7512" w:type="dxa"/>
          </w:tcPr>
          <w:p w14:paraId="4A6701ED" w14:textId="77777777" w:rsidR="00DB6EE3" w:rsidRDefault="00DB6EE3" w:rsidP="00211ED3">
            <w:pPr>
              <w:spacing w:after="120"/>
              <w:rPr>
                <w:b/>
                <w:bCs/>
                <w:lang w:val="de-DE"/>
              </w:rPr>
            </w:pPr>
            <w:r>
              <w:rPr>
                <w:b/>
                <w:bCs/>
                <w:lang w:val="de-DE"/>
              </w:rPr>
              <w:t>Nội dung</w:t>
            </w:r>
          </w:p>
        </w:tc>
        <w:tc>
          <w:tcPr>
            <w:tcW w:w="1215" w:type="dxa"/>
          </w:tcPr>
          <w:p w14:paraId="6CC1CAF8" w14:textId="77777777" w:rsidR="00DB6EE3" w:rsidRPr="0003787D" w:rsidRDefault="00DB6EE3" w:rsidP="0003787D">
            <w:pPr>
              <w:spacing w:after="120"/>
              <w:jc w:val="center"/>
              <w:rPr>
                <w:b/>
                <w:bCs/>
                <w:lang w:val="de-DE"/>
              </w:rPr>
            </w:pPr>
            <w:r w:rsidRPr="0003787D">
              <w:rPr>
                <w:b/>
                <w:bCs/>
                <w:lang w:val="de-DE"/>
              </w:rPr>
              <w:t>Chuần đầu ra học phần</w:t>
            </w:r>
          </w:p>
        </w:tc>
      </w:tr>
      <w:tr w:rsidR="00DB6EE3" w14:paraId="75C7C957" w14:textId="77777777" w:rsidTr="0003787D">
        <w:trPr>
          <w:trHeight w:val="100"/>
        </w:trPr>
        <w:tc>
          <w:tcPr>
            <w:tcW w:w="1101" w:type="dxa"/>
            <w:vMerge w:val="restart"/>
          </w:tcPr>
          <w:p w14:paraId="18E007EA" w14:textId="77777777" w:rsidR="00DB6EE3" w:rsidRDefault="00DB6EE3" w:rsidP="00211ED3">
            <w:pPr>
              <w:spacing w:after="120"/>
              <w:rPr>
                <w:b/>
                <w:bCs/>
                <w:lang w:val="de-DE"/>
              </w:rPr>
            </w:pPr>
            <w:r>
              <w:rPr>
                <w:b/>
                <w:bCs/>
                <w:lang w:val="de-DE"/>
              </w:rPr>
              <w:t>1</w:t>
            </w:r>
          </w:p>
        </w:tc>
        <w:tc>
          <w:tcPr>
            <w:tcW w:w="7512" w:type="dxa"/>
          </w:tcPr>
          <w:p w14:paraId="659C6DAD" w14:textId="77777777" w:rsidR="00DB6EE3" w:rsidRDefault="009B4477" w:rsidP="0069226F">
            <w:pPr>
              <w:spacing w:after="120"/>
              <w:rPr>
                <w:b/>
                <w:bCs/>
                <w:lang w:val="de-DE"/>
              </w:rPr>
            </w:pPr>
            <w:r w:rsidRPr="00CA44F9">
              <w:rPr>
                <w:b/>
                <w:bCs/>
                <w:lang w:val="de-DE"/>
              </w:rPr>
              <w:t>C</w:t>
            </w:r>
            <w:r w:rsidR="0069226F">
              <w:rPr>
                <w:b/>
                <w:bCs/>
                <w:lang w:val="de-DE"/>
              </w:rPr>
              <w:t>HƯƠNG</w:t>
            </w:r>
            <w:r w:rsidRPr="00CA44F9">
              <w:rPr>
                <w:b/>
                <w:bCs/>
                <w:lang w:val="de-DE"/>
              </w:rPr>
              <w:t xml:space="preserve"> </w:t>
            </w:r>
            <w:r w:rsidR="0069226F">
              <w:rPr>
                <w:b/>
                <w:bCs/>
                <w:lang w:val="de-DE"/>
              </w:rPr>
              <w:t>1</w:t>
            </w:r>
            <w:r w:rsidRPr="00CA44F9">
              <w:rPr>
                <w:lang w:val="de-DE"/>
              </w:rPr>
              <w:t xml:space="preserve">: </w:t>
            </w:r>
            <w:r w:rsidRPr="00CA44F9">
              <w:rPr>
                <w:b/>
                <w:bCs/>
                <w:lang w:val="de-DE"/>
              </w:rPr>
              <w:t xml:space="preserve"> </w:t>
            </w:r>
            <w:r w:rsidR="00801860" w:rsidRPr="00801860">
              <w:rPr>
                <w:b/>
                <w:lang w:val="de-DE"/>
              </w:rPr>
              <w:t>TỔNG QUAN VỀ HỆ THỐNG BMS</w:t>
            </w:r>
          </w:p>
        </w:tc>
        <w:tc>
          <w:tcPr>
            <w:tcW w:w="1215" w:type="dxa"/>
            <w:vMerge w:val="restart"/>
          </w:tcPr>
          <w:p w14:paraId="3D28859A" w14:textId="77777777" w:rsidR="00DB6EE3" w:rsidRPr="0003787D" w:rsidRDefault="00011695" w:rsidP="00211ED3">
            <w:pPr>
              <w:spacing w:after="120"/>
              <w:rPr>
                <w:bCs/>
                <w:lang w:val="de-DE"/>
              </w:rPr>
            </w:pPr>
            <w:r w:rsidRPr="0003787D">
              <w:rPr>
                <w:bCs/>
                <w:lang w:val="de-DE"/>
              </w:rPr>
              <w:t>G1.1</w:t>
            </w:r>
            <w:r w:rsidR="00CE738D" w:rsidRPr="0003787D">
              <w:rPr>
                <w:bCs/>
                <w:lang w:val="de-DE"/>
              </w:rPr>
              <w:t>,</w:t>
            </w:r>
          </w:p>
          <w:p w14:paraId="569A332B" w14:textId="77777777" w:rsidR="000B5E76" w:rsidRPr="0003787D" w:rsidRDefault="000B5E76" w:rsidP="00211ED3">
            <w:pPr>
              <w:spacing w:after="120"/>
              <w:rPr>
                <w:bCs/>
                <w:lang w:val="de-DE"/>
              </w:rPr>
            </w:pPr>
            <w:r w:rsidRPr="0003787D">
              <w:rPr>
                <w:bCs/>
                <w:lang w:val="de-DE"/>
              </w:rPr>
              <w:t>G2.</w:t>
            </w:r>
            <w:r w:rsidR="00CE738D" w:rsidRPr="0003787D">
              <w:rPr>
                <w:bCs/>
                <w:lang w:val="de-DE"/>
              </w:rPr>
              <w:t>1,</w:t>
            </w:r>
          </w:p>
          <w:p w14:paraId="74A9EABC" w14:textId="77777777" w:rsidR="000B5E76" w:rsidRPr="0003787D" w:rsidRDefault="000B5E76" w:rsidP="00211ED3">
            <w:pPr>
              <w:spacing w:after="120"/>
              <w:rPr>
                <w:bCs/>
                <w:lang w:val="de-DE"/>
              </w:rPr>
            </w:pPr>
            <w:r w:rsidRPr="0003787D">
              <w:rPr>
                <w:bCs/>
                <w:lang w:val="de-DE"/>
              </w:rPr>
              <w:t>G</w:t>
            </w:r>
            <w:r w:rsidR="00CE738D" w:rsidRPr="0003787D">
              <w:rPr>
                <w:bCs/>
                <w:lang w:val="de-DE"/>
              </w:rPr>
              <w:t>2</w:t>
            </w:r>
            <w:r w:rsidRPr="0003787D">
              <w:rPr>
                <w:bCs/>
                <w:lang w:val="de-DE"/>
              </w:rPr>
              <w:t>.</w:t>
            </w:r>
            <w:r w:rsidR="00CE738D" w:rsidRPr="0003787D">
              <w:rPr>
                <w:bCs/>
                <w:lang w:val="de-DE"/>
              </w:rPr>
              <w:t>2,</w:t>
            </w:r>
          </w:p>
          <w:p w14:paraId="359F20A3" w14:textId="77777777" w:rsidR="000B5E76" w:rsidRPr="0003787D" w:rsidRDefault="000B5E76" w:rsidP="00211ED3">
            <w:pPr>
              <w:spacing w:after="120"/>
              <w:rPr>
                <w:bCs/>
                <w:lang w:val="de-DE"/>
              </w:rPr>
            </w:pPr>
            <w:r w:rsidRPr="0003787D">
              <w:rPr>
                <w:bCs/>
                <w:lang w:val="de-DE"/>
              </w:rPr>
              <w:t>G3</w:t>
            </w:r>
          </w:p>
          <w:p w14:paraId="34B3EE3F" w14:textId="77777777" w:rsidR="00753EAA" w:rsidRPr="0003787D" w:rsidRDefault="00753EAA" w:rsidP="0089009F">
            <w:pPr>
              <w:spacing w:after="120"/>
              <w:rPr>
                <w:bCs/>
                <w:lang w:val="de-DE"/>
              </w:rPr>
            </w:pPr>
          </w:p>
        </w:tc>
      </w:tr>
      <w:tr w:rsidR="00DB6EE3" w14:paraId="065EE2DE" w14:textId="77777777" w:rsidTr="0003787D">
        <w:trPr>
          <w:trHeight w:val="100"/>
        </w:trPr>
        <w:tc>
          <w:tcPr>
            <w:tcW w:w="1101" w:type="dxa"/>
            <w:vMerge/>
          </w:tcPr>
          <w:p w14:paraId="0C840260" w14:textId="77777777" w:rsidR="00DB6EE3" w:rsidRDefault="00DB6EE3" w:rsidP="00211ED3">
            <w:pPr>
              <w:spacing w:after="120"/>
              <w:rPr>
                <w:b/>
                <w:bCs/>
                <w:lang w:val="de-DE"/>
              </w:rPr>
            </w:pPr>
          </w:p>
        </w:tc>
        <w:tc>
          <w:tcPr>
            <w:tcW w:w="7512" w:type="dxa"/>
          </w:tcPr>
          <w:p w14:paraId="3F5BC26A" w14:textId="77777777" w:rsidR="00DB6EE3" w:rsidRDefault="00DB6EE3" w:rsidP="00211ED3">
            <w:pPr>
              <w:spacing w:after="120"/>
              <w:rPr>
                <w:b/>
                <w:bCs/>
                <w:lang w:val="de-DE"/>
              </w:rPr>
            </w:pPr>
            <w:r>
              <w:rPr>
                <w:b/>
                <w:bCs/>
                <w:lang w:val="de-DE"/>
              </w:rPr>
              <w:t>A. Các nội dung và phương pháp giảng dạy trên lớp (</w:t>
            </w:r>
            <w:r w:rsidR="004817D4">
              <w:rPr>
                <w:b/>
                <w:bCs/>
                <w:lang w:val="de-DE"/>
              </w:rPr>
              <w:t>2</w:t>
            </w:r>
            <w:r>
              <w:rPr>
                <w:b/>
                <w:bCs/>
                <w:lang w:val="de-DE"/>
              </w:rPr>
              <w:t>)</w:t>
            </w:r>
          </w:p>
          <w:p w14:paraId="3E3E366C" w14:textId="77777777" w:rsidR="00DB6EE3" w:rsidRDefault="00DB6EE3" w:rsidP="00211ED3">
            <w:pPr>
              <w:spacing w:after="120"/>
              <w:rPr>
                <w:b/>
                <w:bCs/>
                <w:lang w:val="de-DE"/>
              </w:rPr>
            </w:pPr>
            <w:r>
              <w:rPr>
                <w:b/>
                <w:bCs/>
                <w:lang w:val="de-DE"/>
              </w:rPr>
              <w:t>Nội dung giảng dạy lý thuyết:</w:t>
            </w:r>
          </w:p>
          <w:p w14:paraId="73BAA5DF" w14:textId="77777777" w:rsidR="00801860" w:rsidRDefault="00801860" w:rsidP="00801860">
            <w:pPr>
              <w:spacing w:after="160" w:line="259" w:lineRule="auto"/>
            </w:pPr>
            <w:r>
              <w:t xml:space="preserve">1.1 Khái niệm và các lợi ích của hệ thống quản lý tòa nhà BMS </w:t>
            </w:r>
          </w:p>
          <w:p w14:paraId="5A7A57A4" w14:textId="77777777" w:rsidR="00801860" w:rsidRDefault="00801860" w:rsidP="00801860">
            <w:pPr>
              <w:spacing w:after="160" w:line="259" w:lineRule="auto"/>
            </w:pPr>
            <w:r>
              <w:t>1.2 Các chức năng cơ bản của hệ thống BMS</w:t>
            </w:r>
          </w:p>
          <w:p w14:paraId="228123B1" w14:textId="77777777" w:rsidR="00801860" w:rsidRDefault="00801860" w:rsidP="00801860">
            <w:pPr>
              <w:spacing w:after="120"/>
            </w:pPr>
            <w:r>
              <w:t>1.3 Giải pháp công nghệ của một số hãng cung cấp giải pháp BMS</w:t>
            </w:r>
          </w:p>
          <w:p w14:paraId="4F431378" w14:textId="77777777" w:rsidR="00DB6EE3" w:rsidRDefault="00DB6EE3" w:rsidP="00801860">
            <w:pPr>
              <w:spacing w:after="120"/>
              <w:rPr>
                <w:b/>
                <w:bCs/>
              </w:rPr>
            </w:pPr>
            <w:r>
              <w:rPr>
                <w:b/>
                <w:bCs/>
              </w:rPr>
              <w:t>PPDG chính:</w:t>
            </w:r>
          </w:p>
          <w:p w14:paraId="5B4EB816" w14:textId="77777777" w:rsidR="00DB6EE3" w:rsidRDefault="00DB6EE3" w:rsidP="00211ED3">
            <w:pPr>
              <w:spacing w:after="120"/>
              <w:rPr>
                <w:bCs/>
              </w:rPr>
            </w:pPr>
            <w:r>
              <w:rPr>
                <w:bCs/>
              </w:rPr>
              <w:t>+ Thuyết giảng</w:t>
            </w:r>
          </w:p>
          <w:p w14:paraId="75F9077E" w14:textId="77777777" w:rsidR="00DB6EE3" w:rsidRDefault="00DB6EE3" w:rsidP="00211ED3">
            <w:pPr>
              <w:spacing w:after="120"/>
              <w:rPr>
                <w:bCs/>
              </w:rPr>
            </w:pPr>
            <w:r>
              <w:rPr>
                <w:bCs/>
              </w:rPr>
              <w:t>+ Thảo luận</w:t>
            </w:r>
          </w:p>
          <w:p w14:paraId="6DA1755E" w14:textId="77777777" w:rsidR="00DB6EE3" w:rsidRPr="00DB6EE3" w:rsidRDefault="00DB6EE3" w:rsidP="00211ED3">
            <w:pPr>
              <w:spacing w:after="120"/>
              <w:rPr>
                <w:bCs/>
              </w:rPr>
            </w:pPr>
            <w:r>
              <w:rPr>
                <w:bCs/>
              </w:rPr>
              <w:t>+ Trình chiếu</w:t>
            </w:r>
          </w:p>
        </w:tc>
        <w:tc>
          <w:tcPr>
            <w:tcW w:w="1215" w:type="dxa"/>
            <w:vMerge/>
          </w:tcPr>
          <w:p w14:paraId="66207615" w14:textId="77777777" w:rsidR="00DB6EE3" w:rsidRPr="0003787D" w:rsidRDefault="00DB6EE3" w:rsidP="00211ED3">
            <w:pPr>
              <w:spacing w:after="120"/>
              <w:rPr>
                <w:b/>
                <w:bCs/>
                <w:lang w:val="de-DE"/>
              </w:rPr>
            </w:pPr>
          </w:p>
        </w:tc>
      </w:tr>
      <w:tr w:rsidR="00DB6EE3" w:rsidRPr="003E244A" w14:paraId="0291E740" w14:textId="77777777" w:rsidTr="0003787D">
        <w:trPr>
          <w:trHeight w:val="100"/>
        </w:trPr>
        <w:tc>
          <w:tcPr>
            <w:tcW w:w="1101" w:type="dxa"/>
            <w:vMerge/>
          </w:tcPr>
          <w:p w14:paraId="01320CF5" w14:textId="77777777" w:rsidR="00DB6EE3" w:rsidRDefault="00DB6EE3" w:rsidP="00211ED3">
            <w:pPr>
              <w:spacing w:after="120"/>
              <w:rPr>
                <w:b/>
                <w:bCs/>
                <w:lang w:val="de-DE"/>
              </w:rPr>
            </w:pPr>
          </w:p>
        </w:tc>
        <w:tc>
          <w:tcPr>
            <w:tcW w:w="7512" w:type="dxa"/>
          </w:tcPr>
          <w:p w14:paraId="7827D038" w14:textId="77777777" w:rsidR="00DB6EE3" w:rsidRDefault="00DB6EE3" w:rsidP="00211ED3">
            <w:pPr>
              <w:spacing w:after="120"/>
              <w:rPr>
                <w:b/>
                <w:bCs/>
                <w:lang w:val="de-DE"/>
              </w:rPr>
            </w:pPr>
            <w:r>
              <w:rPr>
                <w:b/>
                <w:bCs/>
                <w:lang w:val="de-DE"/>
              </w:rPr>
              <w:t>B. Các nội dung tự học ở nhà (</w:t>
            </w:r>
            <w:r w:rsidR="004817D4">
              <w:rPr>
                <w:b/>
                <w:bCs/>
                <w:lang w:val="de-DE"/>
              </w:rPr>
              <w:t>4</w:t>
            </w:r>
            <w:r>
              <w:rPr>
                <w:b/>
                <w:bCs/>
                <w:lang w:val="de-DE"/>
              </w:rPr>
              <w:t>)</w:t>
            </w:r>
          </w:p>
          <w:p w14:paraId="2A6BDD8C" w14:textId="77777777" w:rsidR="00A976E2" w:rsidRDefault="00CF7111" w:rsidP="00A430FA">
            <w:pPr>
              <w:spacing w:after="120"/>
              <w:rPr>
                <w:bCs/>
              </w:rPr>
            </w:pPr>
            <w:r>
              <w:rPr>
                <w:bCs/>
              </w:rPr>
              <w:lastRenderedPageBreak/>
              <w:t xml:space="preserve">Report: </w:t>
            </w:r>
            <w:r w:rsidRPr="00CA44F9">
              <w:rPr>
                <w:bCs/>
              </w:rPr>
              <w:t xml:space="preserve"> </w:t>
            </w:r>
          </w:p>
          <w:p w14:paraId="071F03C7" w14:textId="77777777" w:rsidR="00A976E2" w:rsidRPr="00A976E2" w:rsidRDefault="00801860" w:rsidP="00A976E2">
            <w:pPr>
              <w:spacing w:after="120"/>
              <w:rPr>
                <w:bCs/>
                <w:lang w:val="de-DE"/>
              </w:rPr>
            </w:pPr>
            <w:r w:rsidRPr="00801860">
              <w:rPr>
                <w:bCs/>
              </w:rPr>
              <w:t>Phân tích mối ý nghĩa và hoạt động của các hệ BMS trong công trình.</w:t>
            </w:r>
          </w:p>
        </w:tc>
        <w:tc>
          <w:tcPr>
            <w:tcW w:w="1215" w:type="dxa"/>
            <w:vMerge/>
          </w:tcPr>
          <w:p w14:paraId="4BE09A72" w14:textId="77777777" w:rsidR="00DB6EE3" w:rsidRPr="0003787D" w:rsidRDefault="00DB6EE3" w:rsidP="00211ED3">
            <w:pPr>
              <w:spacing w:after="120"/>
              <w:rPr>
                <w:b/>
                <w:bCs/>
                <w:lang w:val="de-DE"/>
              </w:rPr>
            </w:pPr>
          </w:p>
        </w:tc>
      </w:tr>
      <w:tr w:rsidR="00DB6EE3" w:rsidRPr="003E244A" w14:paraId="61642194" w14:textId="77777777" w:rsidTr="0003787D">
        <w:tc>
          <w:tcPr>
            <w:tcW w:w="1101" w:type="dxa"/>
            <w:vMerge w:val="restart"/>
          </w:tcPr>
          <w:p w14:paraId="326141F1" w14:textId="77777777" w:rsidR="00DB6EE3" w:rsidRDefault="00DB6EE3" w:rsidP="00211ED3">
            <w:pPr>
              <w:spacing w:after="120"/>
              <w:rPr>
                <w:b/>
                <w:bCs/>
                <w:lang w:val="de-DE"/>
              </w:rPr>
            </w:pPr>
            <w:r>
              <w:rPr>
                <w:b/>
                <w:bCs/>
                <w:lang w:val="de-DE"/>
              </w:rPr>
              <w:lastRenderedPageBreak/>
              <w:t>2</w:t>
            </w:r>
          </w:p>
        </w:tc>
        <w:tc>
          <w:tcPr>
            <w:tcW w:w="7512" w:type="dxa"/>
          </w:tcPr>
          <w:p w14:paraId="582B7D2A" w14:textId="77777777" w:rsidR="00DB6EE3" w:rsidRDefault="00801860" w:rsidP="004817D4">
            <w:pPr>
              <w:spacing w:after="120"/>
              <w:rPr>
                <w:b/>
                <w:bCs/>
                <w:lang w:val="de-DE"/>
              </w:rPr>
            </w:pPr>
            <w:r w:rsidRPr="00801860">
              <w:rPr>
                <w:b/>
                <w:bCs/>
                <w:lang w:val="de-DE"/>
              </w:rPr>
              <w:t>CHƯƠNG II.  CÁC ĐẶC ĐIỂM KỸ THUẬT CỦA HỆ THỐNG BMS</w:t>
            </w:r>
          </w:p>
        </w:tc>
        <w:tc>
          <w:tcPr>
            <w:tcW w:w="1215" w:type="dxa"/>
          </w:tcPr>
          <w:p w14:paraId="176D9119" w14:textId="77777777" w:rsidR="00DB6EE3" w:rsidRPr="0003787D" w:rsidRDefault="00DB6EE3" w:rsidP="00211ED3">
            <w:pPr>
              <w:spacing w:after="120"/>
              <w:rPr>
                <w:b/>
                <w:bCs/>
                <w:lang w:val="de-DE"/>
              </w:rPr>
            </w:pPr>
          </w:p>
        </w:tc>
      </w:tr>
      <w:tr w:rsidR="00DB6EE3" w14:paraId="2C2EEA94" w14:textId="77777777" w:rsidTr="0003787D">
        <w:tc>
          <w:tcPr>
            <w:tcW w:w="1101" w:type="dxa"/>
            <w:vMerge/>
          </w:tcPr>
          <w:p w14:paraId="59691F21" w14:textId="77777777" w:rsidR="00DB6EE3" w:rsidRDefault="00DB6EE3" w:rsidP="00211ED3">
            <w:pPr>
              <w:spacing w:after="120"/>
              <w:rPr>
                <w:b/>
                <w:bCs/>
                <w:lang w:val="de-DE"/>
              </w:rPr>
            </w:pPr>
          </w:p>
        </w:tc>
        <w:tc>
          <w:tcPr>
            <w:tcW w:w="7512" w:type="dxa"/>
          </w:tcPr>
          <w:p w14:paraId="30DC1233" w14:textId="77777777" w:rsidR="00DB6EE3" w:rsidRDefault="00DB6EE3" w:rsidP="00DB6EE3">
            <w:pPr>
              <w:spacing w:after="120"/>
              <w:rPr>
                <w:b/>
                <w:bCs/>
                <w:lang w:val="de-DE"/>
              </w:rPr>
            </w:pPr>
            <w:r>
              <w:rPr>
                <w:b/>
                <w:bCs/>
                <w:lang w:val="de-DE"/>
              </w:rPr>
              <w:t>A. Các nội dung và phương pháp giảng dạy trên lớp (</w:t>
            </w:r>
            <w:r w:rsidR="003E244A">
              <w:rPr>
                <w:b/>
                <w:bCs/>
                <w:lang w:val="de-DE"/>
              </w:rPr>
              <w:t>2</w:t>
            </w:r>
            <w:r>
              <w:rPr>
                <w:b/>
                <w:bCs/>
                <w:lang w:val="de-DE"/>
              </w:rPr>
              <w:t>)</w:t>
            </w:r>
          </w:p>
          <w:p w14:paraId="05B306DF" w14:textId="77777777" w:rsidR="00DB6EE3" w:rsidRDefault="00DB6EE3" w:rsidP="00DB6EE3">
            <w:pPr>
              <w:spacing w:after="120"/>
              <w:rPr>
                <w:b/>
                <w:bCs/>
                <w:lang w:val="de-DE"/>
              </w:rPr>
            </w:pPr>
            <w:r>
              <w:rPr>
                <w:b/>
                <w:bCs/>
                <w:lang w:val="de-DE"/>
              </w:rPr>
              <w:t>Nội dung giảng dạy lý thuyết:</w:t>
            </w:r>
          </w:p>
          <w:p w14:paraId="401B5268" w14:textId="77777777" w:rsidR="00801860" w:rsidRDefault="00801860" w:rsidP="00801860">
            <w:pPr>
              <w:spacing w:after="160" w:line="259" w:lineRule="auto"/>
            </w:pPr>
            <w:r>
              <w:t>2.1 Tổng quan</w:t>
            </w:r>
          </w:p>
          <w:p w14:paraId="73353EDD" w14:textId="77777777" w:rsidR="00801860" w:rsidRDefault="00801860" w:rsidP="00801860">
            <w:pPr>
              <w:spacing w:after="120"/>
            </w:pPr>
            <w:r>
              <w:t>2.2 Mô hình hệ thống tự động hóa của hệ thống BMS</w:t>
            </w:r>
          </w:p>
          <w:p w14:paraId="5CB99161" w14:textId="77777777" w:rsidR="00F27823" w:rsidRDefault="00F27823" w:rsidP="00801860">
            <w:pPr>
              <w:spacing w:after="120"/>
              <w:rPr>
                <w:b/>
                <w:bCs/>
              </w:rPr>
            </w:pPr>
            <w:r>
              <w:rPr>
                <w:b/>
                <w:bCs/>
              </w:rPr>
              <w:t>PPDG chính:</w:t>
            </w:r>
          </w:p>
          <w:p w14:paraId="560B220F" w14:textId="77777777" w:rsidR="00F27823" w:rsidRDefault="00F27823" w:rsidP="00F27823">
            <w:pPr>
              <w:spacing w:after="120"/>
              <w:rPr>
                <w:bCs/>
              </w:rPr>
            </w:pPr>
            <w:r>
              <w:rPr>
                <w:bCs/>
              </w:rPr>
              <w:t>+ Thuyết giảng</w:t>
            </w:r>
          </w:p>
          <w:p w14:paraId="042681E7" w14:textId="77777777" w:rsidR="00F27823" w:rsidRDefault="00F27823" w:rsidP="00F27823">
            <w:pPr>
              <w:spacing w:after="120"/>
              <w:rPr>
                <w:bCs/>
              </w:rPr>
            </w:pPr>
            <w:r>
              <w:rPr>
                <w:bCs/>
              </w:rPr>
              <w:t>+ Thảo luận</w:t>
            </w:r>
          </w:p>
          <w:p w14:paraId="54523656" w14:textId="77777777" w:rsidR="008C66DA" w:rsidRPr="00CF7111" w:rsidRDefault="00F27823" w:rsidP="00F27823">
            <w:pPr>
              <w:spacing w:after="120"/>
              <w:rPr>
                <w:bCs/>
              </w:rPr>
            </w:pPr>
            <w:r>
              <w:rPr>
                <w:bCs/>
              </w:rPr>
              <w:t>+ Trình chiếu</w:t>
            </w:r>
          </w:p>
        </w:tc>
        <w:tc>
          <w:tcPr>
            <w:tcW w:w="1215" w:type="dxa"/>
          </w:tcPr>
          <w:p w14:paraId="70FB5CA7" w14:textId="77777777" w:rsidR="00CE738D" w:rsidRPr="0003787D" w:rsidRDefault="00CE738D" w:rsidP="00CE738D">
            <w:pPr>
              <w:spacing w:after="120"/>
              <w:rPr>
                <w:bCs/>
                <w:lang w:val="de-DE"/>
              </w:rPr>
            </w:pPr>
            <w:r w:rsidRPr="0003787D">
              <w:rPr>
                <w:bCs/>
                <w:lang w:val="de-DE"/>
              </w:rPr>
              <w:t>G1.1,</w:t>
            </w:r>
          </w:p>
          <w:p w14:paraId="761E6395" w14:textId="77777777" w:rsidR="00CE738D" w:rsidRPr="0003787D" w:rsidRDefault="00CE738D" w:rsidP="00CE738D">
            <w:pPr>
              <w:spacing w:after="120"/>
              <w:rPr>
                <w:bCs/>
                <w:lang w:val="de-DE"/>
              </w:rPr>
            </w:pPr>
            <w:r w:rsidRPr="0003787D">
              <w:rPr>
                <w:bCs/>
                <w:lang w:val="de-DE"/>
              </w:rPr>
              <w:t>G2.1,</w:t>
            </w:r>
          </w:p>
          <w:p w14:paraId="06DF4125" w14:textId="77777777" w:rsidR="00CE738D" w:rsidRPr="0003787D" w:rsidRDefault="00CE738D" w:rsidP="00CE738D">
            <w:pPr>
              <w:spacing w:after="120"/>
              <w:rPr>
                <w:bCs/>
                <w:lang w:val="de-DE"/>
              </w:rPr>
            </w:pPr>
            <w:r w:rsidRPr="0003787D">
              <w:rPr>
                <w:bCs/>
                <w:lang w:val="de-DE"/>
              </w:rPr>
              <w:t>G2.2,</w:t>
            </w:r>
          </w:p>
          <w:p w14:paraId="3DD2DF37" w14:textId="77777777" w:rsidR="00CE738D" w:rsidRPr="0003787D" w:rsidRDefault="00CE738D" w:rsidP="00CE738D">
            <w:pPr>
              <w:spacing w:after="120"/>
              <w:rPr>
                <w:bCs/>
                <w:lang w:val="de-DE"/>
              </w:rPr>
            </w:pPr>
            <w:r w:rsidRPr="0003787D">
              <w:rPr>
                <w:bCs/>
                <w:lang w:val="de-DE"/>
              </w:rPr>
              <w:t>G3</w:t>
            </w:r>
          </w:p>
          <w:p w14:paraId="5DCA125A" w14:textId="77777777" w:rsidR="000B5E76" w:rsidRPr="0003787D" w:rsidRDefault="000B5E76" w:rsidP="00211ED3">
            <w:pPr>
              <w:spacing w:after="120"/>
              <w:rPr>
                <w:bCs/>
                <w:lang w:val="de-DE"/>
              </w:rPr>
            </w:pPr>
          </w:p>
        </w:tc>
      </w:tr>
      <w:tr w:rsidR="00DB6EE3" w14:paraId="7D4B754C" w14:textId="77777777" w:rsidTr="0003787D">
        <w:tc>
          <w:tcPr>
            <w:tcW w:w="1101" w:type="dxa"/>
            <w:vMerge/>
          </w:tcPr>
          <w:p w14:paraId="1EE9E81D" w14:textId="77777777" w:rsidR="00DB6EE3" w:rsidRDefault="00DB6EE3" w:rsidP="00211ED3">
            <w:pPr>
              <w:spacing w:after="120"/>
              <w:rPr>
                <w:b/>
                <w:bCs/>
                <w:lang w:val="de-DE"/>
              </w:rPr>
            </w:pPr>
          </w:p>
        </w:tc>
        <w:tc>
          <w:tcPr>
            <w:tcW w:w="7512" w:type="dxa"/>
          </w:tcPr>
          <w:p w14:paraId="0E7A6ACB" w14:textId="77777777" w:rsidR="00F27823" w:rsidRDefault="00F27823" w:rsidP="00F27823">
            <w:pPr>
              <w:spacing w:after="120"/>
              <w:rPr>
                <w:b/>
                <w:bCs/>
                <w:lang w:val="de-DE"/>
              </w:rPr>
            </w:pPr>
            <w:r>
              <w:rPr>
                <w:b/>
                <w:bCs/>
                <w:lang w:val="de-DE"/>
              </w:rPr>
              <w:t>B. Các nội dung tự học ở nhà (</w:t>
            </w:r>
            <w:r w:rsidR="003E244A">
              <w:rPr>
                <w:b/>
                <w:bCs/>
                <w:lang w:val="de-DE"/>
              </w:rPr>
              <w:t>4</w:t>
            </w:r>
            <w:r>
              <w:rPr>
                <w:b/>
                <w:bCs/>
                <w:lang w:val="de-DE"/>
              </w:rPr>
              <w:t>)</w:t>
            </w:r>
          </w:p>
          <w:p w14:paraId="095FA173" w14:textId="77777777" w:rsidR="00DB6EE3" w:rsidRPr="008C66DA" w:rsidRDefault="00CF7111" w:rsidP="00CF7111">
            <w:pPr>
              <w:spacing w:after="120"/>
              <w:rPr>
                <w:bCs/>
              </w:rPr>
            </w:pPr>
            <w:r>
              <w:rPr>
                <w:bCs/>
              </w:rPr>
              <w:t>Report (tiếp theo</w:t>
            </w:r>
            <w:r w:rsidR="00A976E2">
              <w:rPr>
                <w:bCs/>
              </w:rPr>
              <w:t xml:space="preserve"> – hoàn thành</w:t>
            </w:r>
            <w:r>
              <w:rPr>
                <w:bCs/>
              </w:rPr>
              <w:t>)</w:t>
            </w:r>
          </w:p>
        </w:tc>
        <w:tc>
          <w:tcPr>
            <w:tcW w:w="1215" w:type="dxa"/>
          </w:tcPr>
          <w:p w14:paraId="34C178FE" w14:textId="77777777" w:rsidR="00DB6EE3" w:rsidRPr="0003787D" w:rsidRDefault="00DB6EE3" w:rsidP="00211ED3">
            <w:pPr>
              <w:spacing w:after="120"/>
              <w:rPr>
                <w:b/>
                <w:bCs/>
                <w:lang w:val="de-DE"/>
              </w:rPr>
            </w:pPr>
          </w:p>
        </w:tc>
      </w:tr>
      <w:tr w:rsidR="00F27823" w:rsidRPr="003E244A" w14:paraId="5749C151" w14:textId="77777777" w:rsidTr="0003787D">
        <w:tc>
          <w:tcPr>
            <w:tcW w:w="1101" w:type="dxa"/>
            <w:vMerge w:val="restart"/>
          </w:tcPr>
          <w:p w14:paraId="52DFDA52" w14:textId="77777777" w:rsidR="00F27823" w:rsidRDefault="00F27823" w:rsidP="00211ED3">
            <w:pPr>
              <w:spacing w:after="120"/>
              <w:rPr>
                <w:b/>
                <w:bCs/>
                <w:lang w:val="de-DE"/>
              </w:rPr>
            </w:pPr>
            <w:r>
              <w:rPr>
                <w:b/>
                <w:bCs/>
                <w:lang w:val="de-DE"/>
              </w:rPr>
              <w:t>3</w:t>
            </w:r>
          </w:p>
        </w:tc>
        <w:tc>
          <w:tcPr>
            <w:tcW w:w="7512" w:type="dxa"/>
          </w:tcPr>
          <w:p w14:paraId="70C7636A" w14:textId="77777777" w:rsidR="00F27823" w:rsidRPr="008C66DA" w:rsidRDefault="00801860" w:rsidP="004817D4">
            <w:pPr>
              <w:spacing w:after="120"/>
              <w:rPr>
                <w:b/>
                <w:bCs/>
                <w:lang w:val="de-DE"/>
              </w:rPr>
            </w:pPr>
            <w:r w:rsidRPr="00801860">
              <w:rPr>
                <w:b/>
                <w:bCs/>
                <w:lang w:val="de-DE"/>
              </w:rPr>
              <w:t>CHƯƠNG II.  CÁC ĐẶC ĐIỂM KỸ THUẬT CỦA HỆ THỐNG BMS</w:t>
            </w:r>
          </w:p>
        </w:tc>
        <w:tc>
          <w:tcPr>
            <w:tcW w:w="1215" w:type="dxa"/>
          </w:tcPr>
          <w:p w14:paraId="2C3DBB5E" w14:textId="77777777" w:rsidR="00F27823" w:rsidRPr="0003787D" w:rsidRDefault="00F27823" w:rsidP="00211ED3">
            <w:pPr>
              <w:spacing w:after="120"/>
              <w:rPr>
                <w:b/>
                <w:bCs/>
                <w:lang w:val="de-DE"/>
              </w:rPr>
            </w:pPr>
          </w:p>
        </w:tc>
      </w:tr>
      <w:tr w:rsidR="00F27823" w14:paraId="5FCDFC74" w14:textId="77777777" w:rsidTr="0003787D">
        <w:tc>
          <w:tcPr>
            <w:tcW w:w="1101" w:type="dxa"/>
            <w:vMerge/>
          </w:tcPr>
          <w:p w14:paraId="438A14CC" w14:textId="77777777" w:rsidR="00F27823" w:rsidRDefault="00F27823" w:rsidP="00211ED3">
            <w:pPr>
              <w:spacing w:after="120"/>
              <w:rPr>
                <w:b/>
                <w:bCs/>
                <w:lang w:val="de-DE"/>
              </w:rPr>
            </w:pPr>
          </w:p>
        </w:tc>
        <w:tc>
          <w:tcPr>
            <w:tcW w:w="7512" w:type="dxa"/>
          </w:tcPr>
          <w:p w14:paraId="234C9DD1" w14:textId="77777777" w:rsidR="00F27823" w:rsidRDefault="00F27823" w:rsidP="00F27823">
            <w:pPr>
              <w:spacing w:after="120"/>
              <w:rPr>
                <w:b/>
                <w:bCs/>
                <w:lang w:val="de-DE"/>
              </w:rPr>
            </w:pPr>
            <w:r>
              <w:rPr>
                <w:b/>
                <w:bCs/>
                <w:lang w:val="de-DE"/>
              </w:rPr>
              <w:t>A. Các nội dung và phương pháp giảng dạy trên lớp (</w:t>
            </w:r>
            <w:r w:rsidR="003E244A">
              <w:rPr>
                <w:b/>
                <w:bCs/>
                <w:lang w:val="de-DE"/>
              </w:rPr>
              <w:t>2</w:t>
            </w:r>
            <w:r>
              <w:rPr>
                <w:b/>
                <w:bCs/>
                <w:lang w:val="de-DE"/>
              </w:rPr>
              <w:t>)</w:t>
            </w:r>
          </w:p>
          <w:p w14:paraId="4D4F2E3F" w14:textId="77777777" w:rsidR="00F27823" w:rsidRDefault="00F27823" w:rsidP="00F27823">
            <w:pPr>
              <w:spacing w:after="120"/>
              <w:rPr>
                <w:b/>
                <w:bCs/>
                <w:lang w:val="de-DE"/>
              </w:rPr>
            </w:pPr>
            <w:r>
              <w:rPr>
                <w:b/>
                <w:bCs/>
                <w:lang w:val="de-DE"/>
              </w:rPr>
              <w:t>Nội dung giảng dạy lý thuyết:</w:t>
            </w:r>
          </w:p>
          <w:p w14:paraId="71AE0020" w14:textId="77777777" w:rsidR="00801860" w:rsidRPr="00801860" w:rsidRDefault="00801860" w:rsidP="00801860">
            <w:pPr>
              <w:spacing w:beforeLines="40" w:before="96" w:afterLines="40" w:after="96"/>
              <w:rPr>
                <w:bCs/>
                <w:lang w:val="de-DE"/>
              </w:rPr>
            </w:pPr>
            <w:r w:rsidRPr="00801860">
              <w:rPr>
                <w:bCs/>
                <w:lang w:val="de-DE"/>
              </w:rPr>
              <w:t>2.3 Phòng điều khiển trung tâm</w:t>
            </w:r>
          </w:p>
          <w:p w14:paraId="3B47B247" w14:textId="77777777" w:rsidR="00801860" w:rsidRDefault="00801860" w:rsidP="00801860">
            <w:pPr>
              <w:spacing w:after="120"/>
              <w:rPr>
                <w:bCs/>
                <w:lang w:val="de-DE"/>
              </w:rPr>
            </w:pPr>
            <w:r w:rsidRPr="00801860">
              <w:rPr>
                <w:bCs/>
                <w:lang w:val="de-DE"/>
              </w:rPr>
              <w:t>2.4 Mạng điều khiển hệ thống BMS</w:t>
            </w:r>
          </w:p>
          <w:p w14:paraId="488F21F0" w14:textId="77777777" w:rsidR="00F27823" w:rsidRPr="009047C8" w:rsidRDefault="00F27823" w:rsidP="00801860">
            <w:pPr>
              <w:spacing w:after="120"/>
              <w:rPr>
                <w:b/>
                <w:bCs/>
                <w:lang w:val="de-DE"/>
              </w:rPr>
            </w:pPr>
            <w:r w:rsidRPr="009047C8">
              <w:rPr>
                <w:b/>
                <w:bCs/>
                <w:lang w:val="de-DE"/>
              </w:rPr>
              <w:t>PPDG chính:</w:t>
            </w:r>
          </w:p>
          <w:p w14:paraId="3615CD5A" w14:textId="77777777" w:rsidR="00F27823" w:rsidRPr="009047C8" w:rsidRDefault="00F27823" w:rsidP="00F27823">
            <w:pPr>
              <w:spacing w:after="120"/>
              <w:rPr>
                <w:bCs/>
                <w:lang w:val="de-DE"/>
              </w:rPr>
            </w:pPr>
            <w:r w:rsidRPr="009047C8">
              <w:rPr>
                <w:bCs/>
                <w:lang w:val="de-DE"/>
              </w:rPr>
              <w:t>+ Thuyết giảng</w:t>
            </w:r>
          </w:p>
          <w:p w14:paraId="7D73D560" w14:textId="77777777" w:rsidR="00F27823" w:rsidRPr="009047C8" w:rsidRDefault="00F27823" w:rsidP="00F27823">
            <w:pPr>
              <w:spacing w:after="120"/>
              <w:rPr>
                <w:bCs/>
                <w:lang w:val="de-DE"/>
              </w:rPr>
            </w:pPr>
            <w:r w:rsidRPr="009047C8">
              <w:rPr>
                <w:bCs/>
                <w:lang w:val="de-DE"/>
              </w:rPr>
              <w:t>+ Thảo luận</w:t>
            </w:r>
          </w:p>
          <w:p w14:paraId="5FCDC25A" w14:textId="77777777" w:rsidR="008C66DA" w:rsidRPr="00CF7111" w:rsidRDefault="00F27823" w:rsidP="00F27823">
            <w:pPr>
              <w:spacing w:after="120"/>
              <w:rPr>
                <w:bCs/>
                <w:lang w:val="de-DE"/>
              </w:rPr>
            </w:pPr>
            <w:r w:rsidRPr="009047C8">
              <w:rPr>
                <w:bCs/>
                <w:lang w:val="de-DE"/>
              </w:rPr>
              <w:t>+ Trình chiếu</w:t>
            </w:r>
          </w:p>
        </w:tc>
        <w:tc>
          <w:tcPr>
            <w:tcW w:w="1215" w:type="dxa"/>
          </w:tcPr>
          <w:p w14:paraId="73A5E7E9" w14:textId="77777777" w:rsidR="00753EAA" w:rsidRPr="0003787D" w:rsidRDefault="00CE738D" w:rsidP="00211ED3">
            <w:pPr>
              <w:spacing w:after="120"/>
              <w:rPr>
                <w:bCs/>
                <w:lang w:val="de-DE"/>
              </w:rPr>
            </w:pPr>
            <w:r w:rsidRPr="0003787D">
              <w:rPr>
                <w:bCs/>
                <w:lang w:val="de-DE"/>
              </w:rPr>
              <w:t>G1.2;</w:t>
            </w:r>
          </w:p>
          <w:p w14:paraId="3EBEC118" w14:textId="77777777" w:rsidR="000B5E76" w:rsidRPr="0003787D" w:rsidRDefault="000B5E76" w:rsidP="000B5E76">
            <w:pPr>
              <w:spacing w:after="120"/>
              <w:rPr>
                <w:bCs/>
                <w:lang w:val="de-DE"/>
              </w:rPr>
            </w:pPr>
            <w:r w:rsidRPr="0003787D">
              <w:rPr>
                <w:bCs/>
                <w:lang w:val="de-DE"/>
              </w:rPr>
              <w:t>G3</w:t>
            </w:r>
          </w:p>
          <w:p w14:paraId="37027B7A" w14:textId="77777777" w:rsidR="000B5E76" w:rsidRPr="0003787D" w:rsidRDefault="000B5E76" w:rsidP="00211ED3">
            <w:pPr>
              <w:spacing w:after="120"/>
              <w:rPr>
                <w:bCs/>
                <w:lang w:val="de-DE"/>
              </w:rPr>
            </w:pPr>
          </w:p>
          <w:p w14:paraId="7547D547" w14:textId="77777777" w:rsidR="00011695" w:rsidRPr="0003787D" w:rsidRDefault="00011695" w:rsidP="00211ED3">
            <w:pPr>
              <w:spacing w:after="120"/>
              <w:rPr>
                <w:bCs/>
                <w:lang w:val="de-DE"/>
              </w:rPr>
            </w:pPr>
          </w:p>
        </w:tc>
      </w:tr>
      <w:tr w:rsidR="00F27823" w14:paraId="482AE51D" w14:textId="77777777" w:rsidTr="0003787D">
        <w:tc>
          <w:tcPr>
            <w:tcW w:w="1101" w:type="dxa"/>
            <w:vMerge/>
          </w:tcPr>
          <w:p w14:paraId="7C5ACB20" w14:textId="77777777" w:rsidR="00F27823" w:rsidRDefault="00F27823" w:rsidP="00211ED3">
            <w:pPr>
              <w:spacing w:after="120"/>
              <w:rPr>
                <w:b/>
                <w:bCs/>
                <w:lang w:val="de-DE"/>
              </w:rPr>
            </w:pPr>
          </w:p>
        </w:tc>
        <w:tc>
          <w:tcPr>
            <w:tcW w:w="7512" w:type="dxa"/>
          </w:tcPr>
          <w:p w14:paraId="422F746D" w14:textId="77777777" w:rsidR="00296A22" w:rsidRDefault="00296A22" w:rsidP="00296A22">
            <w:pPr>
              <w:spacing w:after="120"/>
              <w:rPr>
                <w:b/>
                <w:bCs/>
                <w:lang w:val="de-DE"/>
              </w:rPr>
            </w:pPr>
            <w:r>
              <w:rPr>
                <w:b/>
                <w:bCs/>
                <w:lang w:val="de-DE"/>
              </w:rPr>
              <w:t>B. Các nội dung tự học ở nhà (</w:t>
            </w:r>
            <w:r w:rsidR="003E244A">
              <w:rPr>
                <w:b/>
                <w:bCs/>
                <w:lang w:val="de-DE"/>
              </w:rPr>
              <w:t>4</w:t>
            </w:r>
            <w:r>
              <w:rPr>
                <w:b/>
                <w:bCs/>
                <w:lang w:val="de-DE"/>
              </w:rPr>
              <w:t>)</w:t>
            </w:r>
          </w:p>
          <w:p w14:paraId="31923F5B" w14:textId="77777777" w:rsidR="00F27823" w:rsidRPr="008C66DA" w:rsidRDefault="00801860" w:rsidP="00D92A81">
            <w:pPr>
              <w:spacing w:after="120"/>
              <w:rPr>
                <w:bCs/>
              </w:rPr>
            </w:pPr>
            <w:r w:rsidRPr="00801860">
              <w:rPr>
                <w:bCs/>
              </w:rPr>
              <w:t>+ Làm tiểu luận tìm hiểu thêm về mô hình tự động hoá của hệ thống BMS</w:t>
            </w:r>
          </w:p>
        </w:tc>
        <w:tc>
          <w:tcPr>
            <w:tcW w:w="1215" w:type="dxa"/>
          </w:tcPr>
          <w:p w14:paraId="52956405" w14:textId="77777777" w:rsidR="00F27823" w:rsidRPr="0003787D" w:rsidRDefault="00F27823" w:rsidP="00211ED3">
            <w:pPr>
              <w:spacing w:after="120"/>
              <w:rPr>
                <w:b/>
                <w:bCs/>
                <w:lang w:val="de-DE"/>
              </w:rPr>
            </w:pPr>
          </w:p>
        </w:tc>
      </w:tr>
      <w:tr w:rsidR="00296A22" w:rsidRPr="003E244A" w14:paraId="265F04CA" w14:textId="77777777" w:rsidTr="0003787D">
        <w:tc>
          <w:tcPr>
            <w:tcW w:w="1101" w:type="dxa"/>
            <w:vMerge w:val="restart"/>
          </w:tcPr>
          <w:p w14:paraId="30A46673" w14:textId="77777777" w:rsidR="00296A22" w:rsidRDefault="00296A22" w:rsidP="00211ED3">
            <w:pPr>
              <w:spacing w:after="120"/>
              <w:rPr>
                <w:b/>
                <w:bCs/>
                <w:lang w:val="de-DE"/>
              </w:rPr>
            </w:pPr>
            <w:r>
              <w:rPr>
                <w:b/>
                <w:bCs/>
                <w:lang w:val="de-DE"/>
              </w:rPr>
              <w:t>4</w:t>
            </w:r>
          </w:p>
        </w:tc>
        <w:tc>
          <w:tcPr>
            <w:tcW w:w="7512" w:type="dxa"/>
          </w:tcPr>
          <w:p w14:paraId="2DFB063F" w14:textId="77777777" w:rsidR="00296A22" w:rsidRPr="008C66DA" w:rsidRDefault="00DB6CCA" w:rsidP="001C5C0A">
            <w:pPr>
              <w:spacing w:after="120"/>
              <w:rPr>
                <w:b/>
                <w:bCs/>
                <w:lang w:val="de-DE"/>
              </w:rPr>
            </w:pPr>
            <w:r>
              <w:rPr>
                <w:b/>
                <w:bCs/>
                <w:lang w:val="de-DE"/>
              </w:rPr>
              <w:t>CHƯƠNG 3:</w:t>
            </w:r>
            <w:r w:rsidR="008C66DA" w:rsidRPr="008C66DA">
              <w:rPr>
                <w:b/>
                <w:bCs/>
                <w:lang w:val="de-DE"/>
              </w:rPr>
              <w:t xml:space="preserve"> </w:t>
            </w:r>
            <w:r w:rsidR="00801860" w:rsidRPr="00801860">
              <w:rPr>
                <w:b/>
                <w:lang w:val="de-DE"/>
              </w:rPr>
              <w:t>CHƯƠNG II.  CÁC ĐẶC ĐIỂM KỸ THUẬT CỦA HỆ THỐNG BMS</w:t>
            </w:r>
          </w:p>
        </w:tc>
        <w:tc>
          <w:tcPr>
            <w:tcW w:w="1215" w:type="dxa"/>
          </w:tcPr>
          <w:p w14:paraId="122B68C5" w14:textId="77777777" w:rsidR="00296A22" w:rsidRPr="0003787D" w:rsidRDefault="00296A22" w:rsidP="00211ED3">
            <w:pPr>
              <w:spacing w:after="120"/>
              <w:rPr>
                <w:b/>
                <w:bCs/>
                <w:lang w:val="de-DE"/>
              </w:rPr>
            </w:pPr>
          </w:p>
        </w:tc>
      </w:tr>
      <w:tr w:rsidR="00296A22" w14:paraId="3405C515" w14:textId="77777777" w:rsidTr="0003787D">
        <w:tc>
          <w:tcPr>
            <w:tcW w:w="1101" w:type="dxa"/>
            <w:vMerge/>
          </w:tcPr>
          <w:p w14:paraId="26478E34" w14:textId="77777777" w:rsidR="00296A22" w:rsidRDefault="00296A22" w:rsidP="00211ED3">
            <w:pPr>
              <w:spacing w:after="120"/>
              <w:rPr>
                <w:b/>
                <w:bCs/>
                <w:lang w:val="de-DE"/>
              </w:rPr>
            </w:pPr>
          </w:p>
        </w:tc>
        <w:tc>
          <w:tcPr>
            <w:tcW w:w="7512" w:type="dxa"/>
          </w:tcPr>
          <w:p w14:paraId="22272C0C" w14:textId="77777777" w:rsidR="00652347" w:rsidRDefault="00652347" w:rsidP="00652347">
            <w:pPr>
              <w:spacing w:after="120"/>
              <w:rPr>
                <w:b/>
                <w:bCs/>
                <w:lang w:val="de-DE"/>
              </w:rPr>
            </w:pPr>
            <w:r>
              <w:rPr>
                <w:b/>
                <w:bCs/>
                <w:lang w:val="de-DE"/>
              </w:rPr>
              <w:t>A. Các nội dung và phương pháp giảng dạy trên lớp (</w:t>
            </w:r>
            <w:r w:rsidR="003E244A">
              <w:rPr>
                <w:b/>
                <w:bCs/>
                <w:lang w:val="de-DE"/>
              </w:rPr>
              <w:t>2</w:t>
            </w:r>
            <w:r>
              <w:rPr>
                <w:b/>
                <w:bCs/>
                <w:lang w:val="de-DE"/>
              </w:rPr>
              <w:t>)</w:t>
            </w:r>
          </w:p>
          <w:p w14:paraId="53D182F4" w14:textId="77777777" w:rsidR="00652347" w:rsidRDefault="00652347" w:rsidP="00652347">
            <w:pPr>
              <w:spacing w:after="120"/>
              <w:rPr>
                <w:b/>
                <w:bCs/>
                <w:lang w:val="de-DE"/>
              </w:rPr>
            </w:pPr>
            <w:r>
              <w:rPr>
                <w:b/>
                <w:bCs/>
                <w:lang w:val="de-DE"/>
              </w:rPr>
              <w:t>Nội dung giảng dạy lý thuyết:</w:t>
            </w:r>
          </w:p>
          <w:p w14:paraId="2799A621" w14:textId="77777777" w:rsidR="00801860" w:rsidRPr="00801860" w:rsidRDefault="00801860" w:rsidP="00801860">
            <w:pPr>
              <w:spacing w:beforeLines="40" w:before="96" w:afterLines="40" w:after="96"/>
              <w:jc w:val="both"/>
              <w:rPr>
                <w:bCs/>
                <w:lang w:val="de-DE"/>
              </w:rPr>
            </w:pPr>
            <w:r w:rsidRPr="00801860">
              <w:rPr>
                <w:bCs/>
                <w:lang w:val="de-DE"/>
              </w:rPr>
              <w:t>2.5 Các ứng dụng điều khiển giám sát</w:t>
            </w:r>
          </w:p>
          <w:p w14:paraId="4C871183" w14:textId="77777777" w:rsidR="00801860" w:rsidRDefault="00801860" w:rsidP="00801860">
            <w:pPr>
              <w:spacing w:after="120"/>
              <w:jc w:val="both"/>
              <w:rPr>
                <w:bCs/>
                <w:lang w:val="de-DE"/>
              </w:rPr>
            </w:pPr>
            <w:r w:rsidRPr="00801860">
              <w:rPr>
                <w:bCs/>
                <w:lang w:val="de-DE"/>
              </w:rPr>
              <w:t>2.6 Kết nối, tích hợp và điều khiển hệ thống</w:t>
            </w:r>
          </w:p>
          <w:p w14:paraId="74B79A0A" w14:textId="77777777" w:rsidR="00652347" w:rsidRPr="009047C8" w:rsidRDefault="00652347" w:rsidP="00801860">
            <w:pPr>
              <w:spacing w:after="120"/>
              <w:rPr>
                <w:b/>
                <w:bCs/>
                <w:lang w:val="de-DE"/>
              </w:rPr>
            </w:pPr>
            <w:r w:rsidRPr="009047C8">
              <w:rPr>
                <w:b/>
                <w:bCs/>
                <w:lang w:val="de-DE"/>
              </w:rPr>
              <w:t>PPDG chính:</w:t>
            </w:r>
          </w:p>
          <w:p w14:paraId="429D6E77" w14:textId="77777777" w:rsidR="00652347" w:rsidRPr="009047C8" w:rsidRDefault="00652347" w:rsidP="00652347">
            <w:pPr>
              <w:spacing w:after="120"/>
              <w:rPr>
                <w:bCs/>
                <w:lang w:val="de-DE"/>
              </w:rPr>
            </w:pPr>
            <w:r w:rsidRPr="009047C8">
              <w:rPr>
                <w:bCs/>
                <w:lang w:val="de-DE"/>
              </w:rPr>
              <w:t>+ Thuyết giảng</w:t>
            </w:r>
          </w:p>
          <w:p w14:paraId="2CA39663" w14:textId="77777777" w:rsidR="00652347" w:rsidRPr="009047C8" w:rsidRDefault="00652347" w:rsidP="00652347">
            <w:pPr>
              <w:spacing w:after="120"/>
              <w:rPr>
                <w:bCs/>
                <w:lang w:val="de-DE"/>
              </w:rPr>
            </w:pPr>
            <w:r w:rsidRPr="009047C8">
              <w:rPr>
                <w:bCs/>
                <w:lang w:val="de-DE"/>
              </w:rPr>
              <w:t>+ Thảo luận</w:t>
            </w:r>
          </w:p>
          <w:p w14:paraId="1ACD0E90" w14:textId="77777777" w:rsidR="00296A22" w:rsidRPr="00652347" w:rsidRDefault="00652347" w:rsidP="00211ED3">
            <w:pPr>
              <w:spacing w:after="120"/>
              <w:rPr>
                <w:bCs/>
              </w:rPr>
            </w:pPr>
            <w:r>
              <w:rPr>
                <w:bCs/>
              </w:rPr>
              <w:t>+ Trình chiếu</w:t>
            </w:r>
          </w:p>
        </w:tc>
        <w:tc>
          <w:tcPr>
            <w:tcW w:w="1215" w:type="dxa"/>
          </w:tcPr>
          <w:p w14:paraId="47B45F70" w14:textId="77777777" w:rsidR="00CE738D" w:rsidRPr="0003787D" w:rsidRDefault="00CE738D" w:rsidP="00CE738D">
            <w:pPr>
              <w:spacing w:after="120"/>
              <w:rPr>
                <w:bCs/>
                <w:lang w:val="de-DE"/>
              </w:rPr>
            </w:pPr>
            <w:r w:rsidRPr="0003787D">
              <w:rPr>
                <w:bCs/>
                <w:lang w:val="de-DE"/>
              </w:rPr>
              <w:t>G1.2;</w:t>
            </w:r>
          </w:p>
          <w:p w14:paraId="6DBE1D35" w14:textId="77777777" w:rsidR="00CE738D" w:rsidRPr="0003787D" w:rsidRDefault="00CE738D" w:rsidP="00CE738D">
            <w:pPr>
              <w:spacing w:after="120"/>
              <w:rPr>
                <w:bCs/>
                <w:lang w:val="de-DE"/>
              </w:rPr>
            </w:pPr>
            <w:r w:rsidRPr="0003787D">
              <w:rPr>
                <w:bCs/>
                <w:lang w:val="de-DE"/>
              </w:rPr>
              <w:t>G3</w:t>
            </w:r>
          </w:p>
          <w:p w14:paraId="31736C12" w14:textId="77777777" w:rsidR="0089009F" w:rsidRPr="0003787D" w:rsidRDefault="0089009F" w:rsidP="00211ED3">
            <w:pPr>
              <w:spacing w:after="120"/>
              <w:rPr>
                <w:bCs/>
                <w:lang w:val="de-DE"/>
              </w:rPr>
            </w:pPr>
          </w:p>
        </w:tc>
      </w:tr>
      <w:tr w:rsidR="00296A22" w:rsidRPr="0057633F" w14:paraId="273832ED" w14:textId="77777777" w:rsidTr="0003787D">
        <w:tc>
          <w:tcPr>
            <w:tcW w:w="1101" w:type="dxa"/>
            <w:vMerge/>
          </w:tcPr>
          <w:p w14:paraId="5C668899" w14:textId="77777777" w:rsidR="00296A22" w:rsidRDefault="00296A22" w:rsidP="00211ED3">
            <w:pPr>
              <w:spacing w:after="120"/>
              <w:rPr>
                <w:b/>
                <w:bCs/>
                <w:lang w:val="de-DE"/>
              </w:rPr>
            </w:pPr>
          </w:p>
        </w:tc>
        <w:tc>
          <w:tcPr>
            <w:tcW w:w="7512" w:type="dxa"/>
          </w:tcPr>
          <w:p w14:paraId="64934AD8" w14:textId="77777777" w:rsidR="00652347" w:rsidRDefault="00652347" w:rsidP="00652347">
            <w:pPr>
              <w:spacing w:after="120"/>
              <w:rPr>
                <w:b/>
                <w:bCs/>
                <w:lang w:val="de-DE"/>
              </w:rPr>
            </w:pPr>
            <w:r>
              <w:rPr>
                <w:b/>
                <w:bCs/>
                <w:lang w:val="de-DE"/>
              </w:rPr>
              <w:t>B. Các nội dung tự học ở nhà (</w:t>
            </w:r>
            <w:r w:rsidR="003E244A">
              <w:rPr>
                <w:b/>
                <w:bCs/>
                <w:lang w:val="de-DE"/>
              </w:rPr>
              <w:t>4</w:t>
            </w:r>
            <w:r w:rsidR="003C7A9B">
              <w:rPr>
                <w:b/>
                <w:bCs/>
                <w:lang w:val="de-DE"/>
              </w:rPr>
              <w:t>)</w:t>
            </w:r>
          </w:p>
          <w:p w14:paraId="01AB2494" w14:textId="77777777" w:rsidR="00296A22" w:rsidRPr="008C66DA" w:rsidRDefault="00801860" w:rsidP="003C7A9B">
            <w:pPr>
              <w:spacing w:after="120"/>
            </w:pPr>
            <w:r w:rsidRPr="00801860">
              <w:lastRenderedPageBreak/>
              <w:t>+ Làm tiểu luận tìm hiểu thêm về mô hình tự động hoá của hệ thống BMS</w:t>
            </w:r>
          </w:p>
        </w:tc>
        <w:tc>
          <w:tcPr>
            <w:tcW w:w="1215" w:type="dxa"/>
          </w:tcPr>
          <w:p w14:paraId="1DA6E8A8" w14:textId="77777777" w:rsidR="00296A22" w:rsidRPr="0003787D" w:rsidRDefault="00296A22" w:rsidP="00211ED3">
            <w:pPr>
              <w:spacing w:after="120"/>
              <w:rPr>
                <w:b/>
                <w:bCs/>
                <w:lang w:val="de-DE"/>
              </w:rPr>
            </w:pPr>
          </w:p>
        </w:tc>
      </w:tr>
      <w:tr w:rsidR="00DB6CCA" w:rsidRPr="003E244A" w14:paraId="4C92CD5F" w14:textId="77777777" w:rsidTr="0003787D">
        <w:tc>
          <w:tcPr>
            <w:tcW w:w="1101" w:type="dxa"/>
            <w:vMerge w:val="restart"/>
          </w:tcPr>
          <w:p w14:paraId="320679ED" w14:textId="77777777" w:rsidR="00DB6CCA" w:rsidRDefault="00DB6CCA" w:rsidP="00211ED3">
            <w:pPr>
              <w:spacing w:after="120"/>
              <w:rPr>
                <w:b/>
                <w:bCs/>
                <w:lang w:val="de-DE"/>
              </w:rPr>
            </w:pPr>
            <w:r>
              <w:rPr>
                <w:b/>
                <w:bCs/>
                <w:lang w:val="de-DE"/>
              </w:rPr>
              <w:lastRenderedPageBreak/>
              <w:t>5</w:t>
            </w:r>
          </w:p>
        </w:tc>
        <w:tc>
          <w:tcPr>
            <w:tcW w:w="7512" w:type="dxa"/>
          </w:tcPr>
          <w:p w14:paraId="3D804C0B" w14:textId="77777777" w:rsidR="00DB6CCA" w:rsidRPr="008C66DA" w:rsidRDefault="00801860" w:rsidP="00416D2C">
            <w:pPr>
              <w:spacing w:after="120"/>
              <w:rPr>
                <w:b/>
                <w:bCs/>
                <w:lang w:val="de-DE"/>
              </w:rPr>
            </w:pPr>
            <w:r w:rsidRPr="00801860">
              <w:rPr>
                <w:b/>
                <w:bCs/>
                <w:lang w:val="de-DE"/>
              </w:rPr>
              <w:t>CHƯƠNG II.  CÁC ĐẶC ĐIỂM KỸ THUẬT CỦA HỆ THỐNG BMS</w:t>
            </w:r>
          </w:p>
        </w:tc>
        <w:tc>
          <w:tcPr>
            <w:tcW w:w="1215" w:type="dxa"/>
          </w:tcPr>
          <w:p w14:paraId="7DF21EC1" w14:textId="77777777" w:rsidR="00DB6CCA" w:rsidRPr="0003787D" w:rsidRDefault="00DB6CCA" w:rsidP="00211ED3">
            <w:pPr>
              <w:spacing w:after="120"/>
              <w:rPr>
                <w:b/>
                <w:bCs/>
                <w:lang w:val="de-DE"/>
              </w:rPr>
            </w:pPr>
          </w:p>
        </w:tc>
      </w:tr>
      <w:tr w:rsidR="00DB6CCA" w14:paraId="5D8445BE" w14:textId="77777777" w:rsidTr="0003787D">
        <w:tc>
          <w:tcPr>
            <w:tcW w:w="1101" w:type="dxa"/>
            <w:vMerge/>
          </w:tcPr>
          <w:p w14:paraId="36DD87B5" w14:textId="77777777" w:rsidR="00DB6CCA" w:rsidRDefault="00DB6CCA" w:rsidP="00211ED3">
            <w:pPr>
              <w:spacing w:after="120"/>
              <w:rPr>
                <w:b/>
                <w:bCs/>
                <w:lang w:val="de-DE"/>
              </w:rPr>
            </w:pPr>
          </w:p>
        </w:tc>
        <w:tc>
          <w:tcPr>
            <w:tcW w:w="7512" w:type="dxa"/>
          </w:tcPr>
          <w:p w14:paraId="6BAC0E8E" w14:textId="77777777" w:rsidR="00DB6CCA" w:rsidRDefault="00DB6CCA" w:rsidP="00416D2C">
            <w:pPr>
              <w:spacing w:after="120"/>
              <w:rPr>
                <w:b/>
                <w:bCs/>
                <w:lang w:val="de-DE"/>
              </w:rPr>
            </w:pPr>
            <w:r>
              <w:rPr>
                <w:b/>
                <w:bCs/>
                <w:lang w:val="de-DE"/>
              </w:rPr>
              <w:t>A. Các nội dung và phương pháp giảng dạy trên lớp (2)</w:t>
            </w:r>
          </w:p>
          <w:p w14:paraId="42B75BB1" w14:textId="77777777" w:rsidR="00DB6CCA" w:rsidRDefault="00DB6CCA" w:rsidP="00416D2C">
            <w:pPr>
              <w:spacing w:after="120"/>
              <w:rPr>
                <w:b/>
                <w:bCs/>
                <w:lang w:val="de-DE"/>
              </w:rPr>
            </w:pPr>
            <w:r>
              <w:rPr>
                <w:b/>
                <w:bCs/>
                <w:lang w:val="de-DE"/>
              </w:rPr>
              <w:t>Nội dung giảng dạy lý thuyết:</w:t>
            </w:r>
          </w:p>
          <w:p w14:paraId="0F4563C1" w14:textId="77777777" w:rsidR="00801860" w:rsidRDefault="00801860" w:rsidP="00416D2C">
            <w:pPr>
              <w:spacing w:after="120"/>
            </w:pPr>
            <w:r w:rsidRPr="00801860">
              <w:t>2.7 Phần mềm điều khiển</w:t>
            </w:r>
          </w:p>
          <w:p w14:paraId="74109D68" w14:textId="77777777" w:rsidR="00DB6CCA" w:rsidRPr="009047C8" w:rsidRDefault="00DB6CCA" w:rsidP="00416D2C">
            <w:pPr>
              <w:spacing w:after="120"/>
              <w:rPr>
                <w:b/>
                <w:bCs/>
                <w:lang w:val="de-DE"/>
              </w:rPr>
            </w:pPr>
            <w:r w:rsidRPr="009047C8">
              <w:rPr>
                <w:b/>
                <w:bCs/>
                <w:lang w:val="de-DE"/>
              </w:rPr>
              <w:t>PPDG chính:</w:t>
            </w:r>
          </w:p>
          <w:p w14:paraId="3C7384C2" w14:textId="77777777" w:rsidR="00DB6CCA" w:rsidRPr="009047C8" w:rsidRDefault="00DB6CCA" w:rsidP="00416D2C">
            <w:pPr>
              <w:spacing w:after="120"/>
              <w:rPr>
                <w:bCs/>
                <w:lang w:val="de-DE"/>
              </w:rPr>
            </w:pPr>
            <w:r w:rsidRPr="009047C8">
              <w:rPr>
                <w:bCs/>
                <w:lang w:val="de-DE"/>
              </w:rPr>
              <w:t>+ Thuyết giảng</w:t>
            </w:r>
          </w:p>
          <w:p w14:paraId="36B8E88F" w14:textId="77777777" w:rsidR="00DB6CCA" w:rsidRPr="009047C8" w:rsidRDefault="00DB6CCA" w:rsidP="00416D2C">
            <w:pPr>
              <w:spacing w:after="120"/>
              <w:rPr>
                <w:bCs/>
                <w:lang w:val="de-DE"/>
              </w:rPr>
            </w:pPr>
            <w:r w:rsidRPr="009047C8">
              <w:rPr>
                <w:bCs/>
                <w:lang w:val="de-DE"/>
              </w:rPr>
              <w:t>+ Thảo luận</w:t>
            </w:r>
          </w:p>
          <w:p w14:paraId="6EBE86DF" w14:textId="77777777" w:rsidR="00DB6CCA" w:rsidRPr="00652347" w:rsidRDefault="00DB6CCA" w:rsidP="00416D2C">
            <w:pPr>
              <w:spacing w:after="120"/>
              <w:rPr>
                <w:bCs/>
              </w:rPr>
            </w:pPr>
            <w:r>
              <w:rPr>
                <w:bCs/>
              </w:rPr>
              <w:t>+ Trình chiếu</w:t>
            </w:r>
          </w:p>
        </w:tc>
        <w:tc>
          <w:tcPr>
            <w:tcW w:w="1215" w:type="dxa"/>
          </w:tcPr>
          <w:p w14:paraId="1E48F972" w14:textId="77777777" w:rsidR="00CE738D" w:rsidRPr="0003787D" w:rsidRDefault="00CE738D" w:rsidP="00CE738D">
            <w:pPr>
              <w:spacing w:after="120"/>
              <w:rPr>
                <w:bCs/>
                <w:lang w:val="de-DE"/>
              </w:rPr>
            </w:pPr>
            <w:r w:rsidRPr="0003787D">
              <w:rPr>
                <w:bCs/>
                <w:lang w:val="de-DE"/>
              </w:rPr>
              <w:t>G1.2;</w:t>
            </w:r>
          </w:p>
          <w:p w14:paraId="70965B8F" w14:textId="77777777" w:rsidR="00DB6CCA" w:rsidRPr="0003787D" w:rsidRDefault="00CE738D" w:rsidP="00CE738D">
            <w:pPr>
              <w:spacing w:after="120"/>
              <w:rPr>
                <w:bCs/>
                <w:lang w:val="de-DE"/>
              </w:rPr>
            </w:pPr>
            <w:r w:rsidRPr="0003787D">
              <w:rPr>
                <w:bCs/>
                <w:lang w:val="de-DE"/>
              </w:rPr>
              <w:t>G3</w:t>
            </w:r>
          </w:p>
          <w:p w14:paraId="53437249" w14:textId="77777777" w:rsidR="00DB6CCA" w:rsidRPr="0003787D" w:rsidRDefault="00DB6CCA" w:rsidP="00211ED3">
            <w:pPr>
              <w:spacing w:after="120"/>
              <w:rPr>
                <w:bCs/>
                <w:lang w:val="de-DE"/>
              </w:rPr>
            </w:pPr>
          </w:p>
        </w:tc>
      </w:tr>
      <w:tr w:rsidR="00DB6CCA" w:rsidRPr="003E244A" w14:paraId="1668A079" w14:textId="77777777" w:rsidTr="0003787D">
        <w:tc>
          <w:tcPr>
            <w:tcW w:w="1101" w:type="dxa"/>
            <w:vMerge/>
          </w:tcPr>
          <w:p w14:paraId="36746117" w14:textId="77777777" w:rsidR="00DB6CCA" w:rsidRDefault="00DB6CCA" w:rsidP="00211ED3">
            <w:pPr>
              <w:spacing w:after="120"/>
              <w:rPr>
                <w:b/>
                <w:bCs/>
                <w:lang w:val="de-DE"/>
              </w:rPr>
            </w:pPr>
          </w:p>
        </w:tc>
        <w:tc>
          <w:tcPr>
            <w:tcW w:w="7512" w:type="dxa"/>
          </w:tcPr>
          <w:p w14:paraId="29BD8BBE" w14:textId="77777777" w:rsidR="00DB6CCA" w:rsidRDefault="00DB6CCA" w:rsidP="00416D2C">
            <w:pPr>
              <w:spacing w:after="120"/>
              <w:rPr>
                <w:b/>
                <w:bCs/>
                <w:lang w:val="de-DE"/>
              </w:rPr>
            </w:pPr>
            <w:r>
              <w:rPr>
                <w:b/>
                <w:bCs/>
                <w:lang w:val="de-DE"/>
              </w:rPr>
              <w:t>B. Các nội dung tự học ở nhà (4)</w:t>
            </w:r>
          </w:p>
          <w:p w14:paraId="67A6D070" w14:textId="77777777" w:rsidR="00DB6CCA" w:rsidRPr="008C66DA" w:rsidRDefault="00801860" w:rsidP="00416D2C">
            <w:pPr>
              <w:spacing w:after="120"/>
            </w:pPr>
            <w:r w:rsidRPr="00801860">
              <w:t>+ Làm tiểu luận tìm hiểu thêm về mô hình tự động hoá của hệ thống BMS</w:t>
            </w:r>
          </w:p>
        </w:tc>
        <w:tc>
          <w:tcPr>
            <w:tcW w:w="1215" w:type="dxa"/>
          </w:tcPr>
          <w:p w14:paraId="05973F6B" w14:textId="77777777" w:rsidR="00DB6CCA" w:rsidRPr="0003787D" w:rsidRDefault="00DB6CCA" w:rsidP="00211ED3">
            <w:pPr>
              <w:spacing w:after="120"/>
              <w:rPr>
                <w:b/>
                <w:bCs/>
                <w:lang w:val="de-DE"/>
              </w:rPr>
            </w:pPr>
          </w:p>
        </w:tc>
      </w:tr>
      <w:tr w:rsidR="00DB6CCA" w:rsidRPr="003E244A" w14:paraId="56E7D3E4" w14:textId="77777777" w:rsidTr="0003787D">
        <w:tc>
          <w:tcPr>
            <w:tcW w:w="1101" w:type="dxa"/>
            <w:vMerge w:val="restart"/>
          </w:tcPr>
          <w:p w14:paraId="46E10910" w14:textId="77777777" w:rsidR="00DB6CCA" w:rsidRDefault="00DB6CCA" w:rsidP="00211ED3">
            <w:pPr>
              <w:spacing w:after="120"/>
              <w:rPr>
                <w:b/>
                <w:bCs/>
                <w:lang w:val="de-DE"/>
              </w:rPr>
            </w:pPr>
            <w:r>
              <w:rPr>
                <w:b/>
                <w:bCs/>
                <w:lang w:val="de-DE"/>
              </w:rPr>
              <w:t>6</w:t>
            </w:r>
          </w:p>
        </w:tc>
        <w:tc>
          <w:tcPr>
            <w:tcW w:w="7512" w:type="dxa"/>
          </w:tcPr>
          <w:p w14:paraId="4225931D" w14:textId="77777777" w:rsidR="00DB6CCA" w:rsidRPr="001C5C0A" w:rsidRDefault="00801860" w:rsidP="00416D2C">
            <w:pPr>
              <w:spacing w:after="120"/>
              <w:rPr>
                <w:b/>
                <w:lang w:val="de-DE"/>
              </w:rPr>
            </w:pPr>
            <w:r w:rsidRPr="00801860">
              <w:rPr>
                <w:b/>
                <w:bCs/>
                <w:lang w:val="de-DE"/>
              </w:rPr>
              <w:t>CHƯƠNG II.  CÁC ĐẶC ĐIỂM KỸ THUẬT CỦA HỆ THỐNG BMS</w:t>
            </w:r>
          </w:p>
        </w:tc>
        <w:tc>
          <w:tcPr>
            <w:tcW w:w="1215" w:type="dxa"/>
          </w:tcPr>
          <w:p w14:paraId="36899361" w14:textId="77777777" w:rsidR="00DB6CCA" w:rsidRPr="0003787D" w:rsidRDefault="00DB6CCA" w:rsidP="00211ED3">
            <w:pPr>
              <w:spacing w:after="120"/>
              <w:rPr>
                <w:b/>
                <w:bCs/>
                <w:lang w:val="de-DE"/>
              </w:rPr>
            </w:pPr>
          </w:p>
        </w:tc>
      </w:tr>
      <w:tr w:rsidR="00DB6CCA" w14:paraId="12596B58" w14:textId="77777777" w:rsidTr="0003787D">
        <w:tc>
          <w:tcPr>
            <w:tcW w:w="1101" w:type="dxa"/>
            <w:vMerge/>
          </w:tcPr>
          <w:p w14:paraId="16B8C200" w14:textId="77777777" w:rsidR="00DB6CCA" w:rsidRDefault="00DB6CCA" w:rsidP="00211ED3">
            <w:pPr>
              <w:spacing w:after="120"/>
              <w:rPr>
                <w:b/>
                <w:bCs/>
                <w:lang w:val="de-DE"/>
              </w:rPr>
            </w:pPr>
          </w:p>
        </w:tc>
        <w:tc>
          <w:tcPr>
            <w:tcW w:w="7512" w:type="dxa"/>
          </w:tcPr>
          <w:p w14:paraId="48F72A41" w14:textId="77777777" w:rsidR="00DB6CCA" w:rsidRDefault="00DB6CCA" w:rsidP="00416D2C">
            <w:pPr>
              <w:spacing w:after="120"/>
              <w:rPr>
                <w:b/>
                <w:bCs/>
                <w:lang w:val="de-DE"/>
              </w:rPr>
            </w:pPr>
            <w:r>
              <w:rPr>
                <w:b/>
                <w:bCs/>
                <w:lang w:val="de-DE"/>
              </w:rPr>
              <w:t>A. Các nội dung và phương pháp giảng dạy trên lớp (2)</w:t>
            </w:r>
          </w:p>
          <w:p w14:paraId="4D1CD88D" w14:textId="77777777" w:rsidR="00DB6CCA" w:rsidRDefault="00DB6CCA" w:rsidP="00416D2C">
            <w:pPr>
              <w:spacing w:after="120"/>
              <w:rPr>
                <w:b/>
                <w:bCs/>
                <w:lang w:val="de-DE"/>
              </w:rPr>
            </w:pPr>
            <w:r>
              <w:rPr>
                <w:b/>
                <w:bCs/>
                <w:lang w:val="de-DE"/>
              </w:rPr>
              <w:t>Nội dung giảng dạy lý thuyết:</w:t>
            </w:r>
          </w:p>
          <w:p w14:paraId="66AC8A5D" w14:textId="77777777" w:rsidR="00303C4A" w:rsidRPr="00303C4A" w:rsidRDefault="00303C4A" w:rsidP="00303C4A">
            <w:pPr>
              <w:spacing w:after="120"/>
            </w:pPr>
            <w:r w:rsidRPr="00303C4A">
              <w:t>2.8 Thiết bị điều khiển trực tiếp kỹ thuật số DDC và các thiết bị giám sát</w:t>
            </w:r>
          </w:p>
          <w:p w14:paraId="0444F645" w14:textId="77777777" w:rsidR="00DB6CCA" w:rsidRPr="00303C4A" w:rsidRDefault="00DB6CCA" w:rsidP="00303C4A">
            <w:pPr>
              <w:spacing w:after="120"/>
              <w:rPr>
                <w:b/>
                <w:bCs/>
                <w:lang w:val="de-DE"/>
              </w:rPr>
            </w:pPr>
            <w:r w:rsidRPr="00303C4A">
              <w:rPr>
                <w:b/>
                <w:bCs/>
                <w:lang w:val="de-DE"/>
              </w:rPr>
              <w:t>PPDG chính:</w:t>
            </w:r>
          </w:p>
          <w:p w14:paraId="64A8586E" w14:textId="77777777" w:rsidR="00DB6CCA" w:rsidRPr="009047C8" w:rsidRDefault="00DB6CCA" w:rsidP="00416D2C">
            <w:pPr>
              <w:spacing w:after="120"/>
              <w:rPr>
                <w:bCs/>
                <w:lang w:val="de-DE"/>
              </w:rPr>
            </w:pPr>
            <w:r w:rsidRPr="009047C8">
              <w:rPr>
                <w:bCs/>
                <w:lang w:val="de-DE"/>
              </w:rPr>
              <w:t>+ Thuyết giảng</w:t>
            </w:r>
          </w:p>
          <w:p w14:paraId="295569FA" w14:textId="77777777" w:rsidR="00DB6CCA" w:rsidRPr="009047C8" w:rsidRDefault="00DB6CCA" w:rsidP="00416D2C">
            <w:pPr>
              <w:spacing w:after="120"/>
              <w:rPr>
                <w:bCs/>
                <w:lang w:val="de-DE"/>
              </w:rPr>
            </w:pPr>
            <w:r w:rsidRPr="009047C8">
              <w:rPr>
                <w:bCs/>
                <w:lang w:val="de-DE"/>
              </w:rPr>
              <w:t>+ Thảo luận</w:t>
            </w:r>
          </w:p>
          <w:p w14:paraId="4CCF5284" w14:textId="77777777" w:rsidR="00DB6CCA" w:rsidRPr="009047C8" w:rsidRDefault="00DB6CCA" w:rsidP="00416D2C">
            <w:pPr>
              <w:spacing w:after="120"/>
              <w:rPr>
                <w:bCs/>
                <w:lang w:val="de-DE"/>
              </w:rPr>
            </w:pPr>
            <w:r w:rsidRPr="009047C8">
              <w:rPr>
                <w:bCs/>
                <w:lang w:val="de-DE"/>
              </w:rPr>
              <w:t>+ Trình chiếu</w:t>
            </w:r>
          </w:p>
        </w:tc>
        <w:tc>
          <w:tcPr>
            <w:tcW w:w="1215" w:type="dxa"/>
          </w:tcPr>
          <w:p w14:paraId="489D82B8" w14:textId="77777777" w:rsidR="00DB6CCA" w:rsidRPr="0003787D" w:rsidRDefault="00CE738D" w:rsidP="00753EAA">
            <w:pPr>
              <w:spacing w:after="120"/>
              <w:rPr>
                <w:bCs/>
                <w:lang w:val="de-DE"/>
              </w:rPr>
            </w:pPr>
            <w:r w:rsidRPr="0003787D">
              <w:rPr>
                <w:bCs/>
                <w:lang w:val="de-DE"/>
              </w:rPr>
              <w:t>G</w:t>
            </w:r>
            <w:r w:rsidR="00DB6CCA" w:rsidRPr="0003787D">
              <w:rPr>
                <w:bCs/>
                <w:lang w:val="de-DE"/>
              </w:rPr>
              <w:t>3</w:t>
            </w:r>
            <w:r w:rsidRPr="0003787D">
              <w:rPr>
                <w:bCs/>
                <w:lang w:val="de-DE"/>
              </w:rPr>
              <w:t>,</w:t>
            </w:r>
          </w:p>
          <w:p w14:paraId="5DACB4D8" w14:textId="77777777" w:rsidR="00DB6CCA" w:rsidRPr="0003787D" w:rsidRDefault="00CE738D" w:rsidP="000B5E76">
            <w:pPr>
              <w:spacing w:after="120"/>
              <w:rPr>
                <w:bCs/>
                <w:lang w:val="de-DE"/>
              </w:rPr>
            </w:pPr>
            <w:r w:rsidRPr="0003787D">
              <w:rPr>
                <w:bCs/>
                <w:lang w:val="de-DE"/>
              </w:rPr>
              <w:t>G4.2</w:t>
            </w:r>
          </w:p>
          <w:p w14:paraId="45A2A0CE" w14:textId="77777777" w:rsidR="00DB6CCA" w:rsidRPr="0003787D" w:rsidRDefault="00DB6CCA" w:rsidP="00753EAA">
            <w:pPr>
              <w:spacing w:after="120"/>
              <w:rPr>
                <w:bCs/>
                <w:lang w:val="de-DE"/>
              </w:rPr>
            </w:pPr>
          </w:p>
          <w:p w14:paraId="0AFFCC9D" w14:textId="77777777" w:rsidR="00DB6CCA" w:rsidRPr="0003787D" w:rsidRDefault="00DB6CCA" w:rsidP="00211ED3">
            <w:pPr>
              <w:spacing w:after="120"/>
              <w:rPr>
                <w:bCs/>
                <w:lang w:val="de-DE"/>
              </w:rPr>
            </w:pPr>
          </w:p>
        </w:tc>
      </w:tr>
      <w:tr w:rsidR="00DB6CCA" w:rsidRPr="003E244A" w14:paraId="24AFE846" w14:textId="77777777" w:rsidTr="0003787D">
        <w:tc>
          <w:tcPr>
            <w:tcW w:w="1101" w:type="dxa"/>
            <w:vMerge/>
          </w:tcPr>
          <w:p w14:paraId="0B77CD50" w14:textId="77777777" w:rsidR="00DB6CCA" w:rsidRDefault="00DB6CCA" w:rsidP="00211ED3">
            <w:pPr>
              <w:spacing w:after="120"/>
              <w:rPr>
                <w:b/>
                <w:bCs/>
                <w:lang w:val="de-DE"/>
              </w:rPr>
            </w:pPr>
          </w:p>
        </w:tc>
        <w:tc>
          <w:tcPr>
            <w:tcW w:w="7512" w:type="dxa"/>
          </w:tcPr>
          <w:p w14:paraId="0E0C2E56" w14:textId="77777777" w:rsidR="00DB6CCA" w:rsidRDefault="00DB6CCA" w:rsidP="00DB6CCA">
            <w:pPr>
              <w:spacing w:after="120"/>
              <w:rPr>
                <w:b/>
                <w:bCs/>
                <w:lang w:val="de-DE"/>
              </w:rPr>
            </w:pPr>
            <w:r>
              <w:rPr>
                <w:b/>
                <w:bCs/>
                <w:lang w:val="de-DE"/>
              </w:rPr>
              <w:t>B. Các nội dung tự học ở nhà (4)</w:t>
            </w:r>
          </w:p>
          <w:p w14:paraId="045A5C88" w14:textId="77777777" w:rsidR="00DB6CCA" w:rsidRDefault="00303C4A" w:rsidP="00DB6CCA">
            <w:pPr>
              <w:spacing w:after="120"/>
              <w:rPr>
                <w:b/>
                <w:bCs/>
                <w:lang w:val="de-DE"/>
              </w:rPr>
            </w:pPr>
            <w:r w:rsidRPr="00303C4A">
              <w:rPr>
                <w:bCs/>
                <w:lang w:val="de-DE"/>
              </w:rPr>
              <w:t>+ Làm tiểu luận tìm hiểu thêm về mô hình tự động hoá của hệ thống BMS</w:t>
            </w:r>
          </w:p>
        </w:tc>
        <w:tc>
          <w:tcPr>
            <w:tcW w:w="1215" w:type="dxa"/>
          </w:tcPr>
          <w:p w14:paraId="199C853B" w14:textId="77777777" w:rsidR="00DB6CCA" w:rsidRPr="0003787D" w:rsidRDefault="00DB6CCA" w:rsidP="00211ED3">
            <w:pPr>
              <w:spacing w:after="120"/>
              <w:rPr>
                <w:b/>
                <w:bCs/>
                <w:lang w:val="de-DE"/>
              </w:rPr>
            </w:pPr>
          </w:p>
        </w:tc>
      </w:tr>
      <w:tr w:rsidR="00DB6CCA" w:rsidRPr="003E244A" w14:paraId="64AC66CE" w14:textId="77777777" w:rsidTr="0003787D">
        <w:tc>
          <w:tcPr>
            <w:tcW w:w="1101" w:type="dxa"/>
            <w:vMerge w:val="restart"/>
          </w:tcPr>
          <w:p w14:paraId="0B6E95FB" w14:textId="77777777" w:rsidR="00DB6CCA" w:rsidRDefault="00DB6CCA" w:rsidP="00211ED3">
            <w:pPr>
              <w:spacing w:after="120"/>
              <w:rPr>
                <w:b/>
                <w:bCs/>
                <w:lang w:val="de-DE"/>
              </w:rPr>
            </w:pPr>
            <w:r>
              <w:rPr>
                <w:b/>
                <w:bCs/>
                <w:lang w:val="de-DE"/>
              </w:rPr>
              <w:t>7</w:t>
            </w:r>
          </w:p>
        </w:tc>
        <w:tc>
          <w:tcPr>
            <w:tcW w:w="7512" w:type="dxa"/>
          </w:tcPr>
          <w:p w14:paraId="2C7C7BC7" w14:textId="77777777" w:rsidR="00DB6CCA" w:rsidRPr="00995CC2" w:rsidRDefault="00303C4A" w:rsidP="00211ED3">
            <w:pPr>
              <w:spacing w:after="120"/>
              <w:rPr>
                <w:b/>
                <w:bCs/>
                <w:lang w:val="de-DE"/>
              </w:rPr>
            </w:pPr>
            <w:r w:rsidRPr="00303C4A">
              <w:rPr>
                <w:b/>
                <w:lang w:val="de-DE"/>
              </w:rPr>
              <w:t>CHƯƠNG III. LỰA CHỌN HỆ THỐNG QUẢN LÝ TÒA NHÀ BMS</w:t>
            </w:r>
          </w:p>
        </w:tc>
        <w:tc>
          <w:tcPr>
            <w:tcW w:w="1215" w:type="dxa"/>
          </w:tcPr>
          <w:p w14:paraId="3EA5409C" w14:textId="77777777" w:rsidR="00DB6CCA" w:rsidRPr="0003787D" w:rsidRDefault="00DB6CCA" w:rsidP="00211ED3">
            <w:pPr>
              <w:spacing w:after="120"/>
              <w:rPr>
                <w:b/>
                <w:bCs/>
                <w:lang w:val="de-DE"/>
              </w:rPr>
            </w:pPr>
          </w:p>
        </w:tc>
      </w:tr>
      <w:tr w:rsidR="00DB6CCA" w14:paraId="41D21BF8" w14:textId="77777777" w:rsidTr="0003787D">
        <w:tc>
          <w:tcPr>
            <w:tcW w:w="1101" w:type="dxa"/>
            <w:vMerge/>
          </w:tcPr>
          <w:p w14:paraId="44F0C746" w14:textId="77777777" w:rsidR="00DB6CCA" w:rsidRDefault="00DB6CCA" w:rsidP="00211ED3">
            <w:pPr>
              <w:spacing w:after="120"/>
              <w:rPr>
                <w:b/>
                <w:bCs/>
                <w:lang w:val="de-DE"/>
              </w:rPr>
            </w:pPr>
          </w:p>
        </w:tc>
        <w:tc>
          <w:tcPr>
            <w:tcW w:w="7512" w:type="dxa"/>
          </w:tcPr>
          <w:p w14:paraId="6419AB7C" w14:textId="77777777" w:rsidR="00DB6CCA" w:rsidRDefault="00DB6CCA" w:rsidP="00416D2C">
            <w:pPr>
              <w:spacing w:after="120"/>
              <w:rPr>
                <w:b/>
                <w:bCs/>
                <w:lang w:val="de-DE"/>
              </w:rPr>
            </w:pPr>
            <w:r>
              <w:rPr>
                <w:b/>
                <w:bCs/>
                <w:lang w:val="de-DE"/>
              </w:rPr>
              <w:t>A. Các nội dung và phương pháp giảng dạy trên lớp (2)</w:t>
            </w:r>
          </w:p>
          <w:p w14:paraId="47D492D5" w14:textId="77777777" w:rsidR="00DB6CCA" w:rsidRDefault="00DB6CCA" w:rsidP="00416D2C">
            <w:pPr>
              <w:spacing w:after="120"/>
              <w:rPr>
                <w:b/>
                <w:bCs/>
                <w:lang w:val="de-DE"/>
              </w:rPr>
            </w:pPr>
            <w:r>
              <w:rPr>
                <w:b/>
                <w:bCs/>
                <w:lang w:val="de-DE"/>
              </w:rPr>
              <w:t>Nội dung giảng dạy lý thuyết:</w:t>
            </w:r>
          </w:p>
          <w:p w14:paraId="4111C69A" w14:textId="77777777" w:rsidR="00303C4A" w:rsidRDefault="00303C4A" w:rsidP="00303C4A">
            <w:r>
              <w:t xml:space="preserve">3.1 Các thông tin phục vụ thiết kế </w:t>
            </w:r>
            <w:r>
              <w:tab/>
            </w:r>
          </w:p>
          <w:p w14:paraId="61FCD7E3" w14:textId="77777777" w:rsidR="00303C4A" w:rsidRDefault="00303C4A" w:rsidP="00303C4A">
            <w:pPr>
              <w:spacing w:after="120"/>
            </w:pPr>
            <w:r>
              <w:t>3.2 Hệ thống điều hòa không khí HVAC</w:t>
            </w:r>
          </w:p>
          <w:p w14:paraId="3BF3066B" w14:textId="77777777" w:rsidR="00DB6CCA" w:rsidRPr="009047C8" w:rsidRDefault="00DB6CCA" w:rsidP="00303C4A">
            <w:pPr>
              <w:spacing w:after="120"/>
              <w:rPr>
                <w:b/>
                <w:bCs/>
                <w:lang w:val="de-DE"/>
              </w:rPr>
            </w:pPr>
            <w:r w:rsidRPr="009047C8">
              <w:rPr>
                <w:b/>
                <w:bCs/>
                <w:lang w:val="de-DE"/>
              </w:rPr>
              <w:t>PPDG chính:</w:t>
            </w:r>
          </w:p>
          <w:p w14:paraId="754A005F" w14:textId="77777777" w:rsidR="00DB6CCA" w:rsidRPr="009047C8" w:rsidRDefault="00DB6CCA" w:rsidP="00416D2C">
            <w:pPr>
              <w:spacing w:after="120"/>
              <w:rPr>
                <w:bCs/>
                <w:lang w:val="de-DE"/>
              </w:rPr>
            </w:pPr>
            <w:r w:rsidRPr="009047C8">
              <w:rPr>
                <w:bCs/>
                <w:lang w:val="de-DE"/>
              </w:rPr>
              <w:t>+ Thuyết giảng</w:t>
            </w:r>
          </w:p>
          <w:p w14:paraId="32FD43FC" w14:textId="77777777" w:rsidR="00DB6CCA" w:rsidRPr="009047C8" w:rsidRDefault="00DB6CCA" w:rsidP="00416D2C">
            <w:pPr>
              <w:spacing w:after="120"/>
              <w:rPr>
                <w:bCs/>
                <w:lang w:val="de-DE"/>
              </w:rPr>
            </w:pPr>
            <w:r w:rsidRPr="009047C8">
              <w:rPr>
                <w:bCs/>
                <w:lang w:val="de-DE"/>
              </w:rPr>
              <w:t>+ Thảo luận</w:t>
            </w:r>
          </w:p>
          <w:p w14:paraId="3925DD9C" w14:textId="77777777" w:rsidR="00DB6CCA" w:rsidRPr="00652347" w:rsidRDefault="00DB6CCA" w:rsidP="00416D2C">
            <w:pPr>
              <w:tabs>
                <w:tab w:val="num" w:pos="1530"/>
              </w:tabs>
              <w:spacing w:before="60" w:after="60"/>
              <w:rPr>
                <w:color w:val="000000"/>
                <w:sz w:val="26"/>
                <w:szCs w:val="26"/>
              </w:rPr>
            </w:pPr>
            <w:r>
              <w:rPr>
                <w:bCs/>
              </w:rPr>
              <w:t>+ Trình chiếu</w:t>
            </w:r>
          </w:p>
        </w:tc>
        <w:tc>
          <w:tcPr>
            <w:tcW w:w="1215" w:type="dxa"/>
          </w:tcPr>
          <w:p w14:paraId="7CB372F3" w14:textId="77777777" w:rsidR="00DB6CCA" w:rsidRPr="0003787D" w:rsidRDefault="00CE738D" w:rsidP="00753EAA">
            <w:pPr>
              <w:spacing w:after="120"/>
              <w:rPr>
                <w:bCs/>
                <w:lang w:val="de-DE"/>
              </w:rPr>
            </w:pPr>
            <w:r w:rsidRPr="0003787D">
              <w:rPr>
                <w:bCs/>
                <w:lang w:val="de-DE"/>
              </w:rPr>
              <w:t>G1.3, G3</w:t>
            </w:r>
          </w:p>
          <w:p w14:paraId="0B4DC6D9" w14:textId="77777777" w:rsidR="00DB6CCA" w:rsidRPr="0003787D" w:rsidRDefault="00DB6CCA" w:rsidP="00211ED3">
            <w:pPr>
              <w:spacing w:after="120"/>
              <w:rPr>
                <w:bCs/>
                <w:lang w:val="de-DE"/>
              </w:rPr>
            </w:pPr>
          </w:p>
        </w:tc>
      </w:tr>
      <w:tr w:rsidR="00DB6CCA" w:rsidRPr="003E244A" w14:paraId="5A5460A5" w14:textId="77777777" w:rsidTr="0003787D">
        <w:tc>
          <w:tcPr>
            <w:tcW w:w="1101" w:type="dxa"/>
            <w:vMerge/>
          </w:tcPr>
          <w:p w14:paraId="3487C838" w14:textId="77777777" w:rsidR="00DB6CCA" w:rsidRDefault="00DB6CCA" w:rsidP="00211ED3">
            <w:pPr>
              <w:spacing w:after="120"/>
              <w:rPr>
                <w:b/>
                <w:bCs/>
                <w:lang w:val="de-DE"/>
              </w:rPr>
            </w:pPr>
          </w:p>
        </w:tc>
        <w:tc>
          <w:tcPr>
            <w:tcW w:w="7512" w:type="dxa"/>
          </w:tcPr>
          <w:p w14:paraId="5818DEFD" w14:textId="77777777" w:rsidR="00DB6CCA" w:rsidRDefault="00DB6CCA" w:rsidP="00416D2C">
            <w:pPr>
              <w:spacing w:after="120"/>
              <w:rPr>
                <w:b/>
                <w:bCs/>
                <w:lang w:val="de-DE"/>
              </w:rPr>
            </w:pPr>
            <w:r>
              <w:rPr>
                <w:b/>
                <w:bCs/>
                <w:lang w:val="de-DE"/>
              </w:rPr>
              <w:t>B. Các nội dung tự học ở nhà (4)</w:t>
            </w:r>
          </w:p>
          <w:p w14:paraId="4D2F7729" w14:textId="77777777" w:rsidR="00DB6CCA" w:rsidRDefault="00DB6CCA" w:rsidP="00416D2C">
            <w:pPr>
              <w:spacing w:after="120"/>
              <w:rPr>
                <w:bCs/>
                <w:lang w:val="fr-FR"/>
              </w:rPr>
            </w:pPr>
            <w:r>
              <w:rPr>
                <w:bCs/>
                <w:lang w:val="fr-FR"/>
              </w:rPr>
              <w:t xml:space="preserve">+ Bài tập về nhà áp dụng lý thuyết chương </w:t>
            </w:r>
            <w:r w:rsidR="00303C4A">
              <w:rPr>
                <w:bCs/>
                <w:lang w:val="fr-FR"/>
              </w:rPr>
              <w:t>3</w:t>
            </w:r>
          </w:p>
          <w:p w14:paraId="30FB4546" w14:textId="77777777" w:rsidR="00E233B7" w:rsidRDefault="00E233B7" w:rsidP="00416D2C">
            <w:pPr>
              <w:spacing w:after="120"/>
              <w:rPr>
                <w:b/>
                <w:bCs/>
                <w:lang w:val="de-DE"/>
              </w:rPr>
            </w:pPr>
            <w:r>
              <w:rPr>
                <w:bCs/>
                <w:lang w:val="fr-FR"/>
              </w:rPr>
              <w:t>+ Thực hiện project môn học</w:t>
            </w:r>
            <w:r w:rsidR="003C7A9B">
              <w:rPr>
                <w:bCs/>
                <w:lang w:val="fr-FR"/>
              </w:rPr>
              <w:t xml:space="preserve"> </w:t>
            </w:r>
            <w:r w:rsidR="003C7A9B">
              <w:rPr>
                <w:bCs/>
                <w:lang w:val="de-DE"/>
              </w:rPr>
              <w:t>(2 – 4 SV/nhóm)</w:t>
            </w:r>
            <w:r>
              <w:rPr>
                <w:bCs/>
                <w:lang w:val="fr-FR"/>
              </w:rPr>
              <w:t>.</w:t>
            </w:r>
          </w:p>
        </w:tc>
        <w:tc>
          <w:tcPr>
            <w:tcW w:w="1215" w:type="dxa"/>
          </w:tcPr>
          <w:p w14:paraId="329D5F0E" w14:textId="77777777" w:rsidR="00DB6CCA" w:rsidRPr="0003787D" w:rsidRDefault="00DB6CCA" w:rsidP="00211ED3">
            <w:pPr>
              <w:spacing w:after="120"/>
              <w:rPr>
                <w:b/>
                <w:bCs/>
                <w:lang w:val="de-DE"/>
              </w:rPr>
            </w:pPr>
          </w:p>
        </w:tc>
      </w:tr>
      <w:tr w:rsidR="00DB6CCA" w:rsidRPr="0057633F" w14:paraId="6C6EE342" w14:textId="77777777" w:rsidTr="0003787D">
        <w:tc>
          <w:tcPr>
            <w:tcW w:w="1101" w:type="dxa"/>
            <w:vMerge w:val="restart"/>
          </w:tcPr>
          <w:p w14:paraId="720C7B7F" w14:textId="77777777" w:rsidR="00DB6CCA" w:rsidRDefault="00DB6CCA" w:rsidP="00211ED3">
            <w:pPr>
              <w:spacing w:after="120"/>
              <w:rPr>
                <w:b/>
                <w:bCs/>
                <w:lang w:val="de-DE"/>
              </w:rPr>
            </w:pPr>
            <w:r>
              <w:rPr>
                <w:b/>
                <w:bCs/>
                <w:lang w:val="de-DE"/>
              </w:rPr>
              <w:t>8</w:t>
            </w:r>
          </w:p>
        </w:tc>
        <w:tc>
          <w:tcPr>
            <w:tcW w:w="7512" w:type="dxa"/>
          </w:tcPr>
          <w:p w14:paraId="63EAA401" w14:textId="77777777" w:rsidR="00DB6CCA" w:rsidRPr="00A35015" w:rsidRDefault="00303C4A" w:rsidP="00E233B7">
            <w:pPr>
              <w:spacing w:after="120"/>
              <w:rPr>
                <w:b/>
                <w:bCs/>
                <w:lang w:val="de-DE"/>
              </w:rPr>
            </w:pPr>
            <w:r w:rsidRPr="00303C4A">
              <w:rPr>
                <w:b/>
                <w:bCs/>
                <w:lang w:val="de-DE"/>
              </w:rPr>
              <w:t>CHƯƠNG III. LỰA CHỌN HỆ THỐNG QUẢN LÝ TÒA NHÀ BMS</w:t>
            </w:r>
          </w:p>
        </w:tc>
        <w:tc>
          <w:tcPr>
            <w:tcW w:w="1215" w:type="dxa"/>
          </w:tcPr>
          <w:p w14:paraId="3BA2B7B8" w14:textId="77777777" w:rsidR="00DB6CCA" w:rsidRPr="0003787D" w:rsidRDefault="00DB6CCA" w:rsidP="00211ED3">
            <w:pPr>
              <w:spacing w:after="120"/>
              <w:rPr>
                <w:b/>
                <w:bCs/>
                <w:lang w:val="de-DE"/>
              </w:rPr>
            </w:pPr>
          </w:p>
        </w:tc>
      </w:tr>
      <w:tr w:rsidR="00DB6CCA" w14:paraId="70F5EAE3" w14:textId="77777777" w:rsidTr="0003787D">
        <w:tc>
          <w:tcPr>
            <w:tcW w:w="1101" w:type="dxa"/>
            <w:vMerge/>
          </w:tcPr>
          <w:p w14:paraId="75115DE0" w14:textId="77777777" w:rsidR="00DB6CCA" w:rsidRDefault="00DB6CCA" w:rsidP="00211ED3">
            <w:pPr>
              <w:spacing w:after="120"/>
              <w:rPr>
                <w:b/>
                <w:bCs/>
                <w:lang w:val="de-DE"/>
              </w:rPr>
            </w:pPr>
          </w:p>
        </w:tc>
        <w:tc>
          <w:tcPr>
            <w:tcW w:w="7512" w:type="dxa"/>
          </w:tcPr>
          <w:p w14:paraId="364B40CE" w14:textId="77777777" w:rsidR="00DB6CCA" w:rsidRDefault="00DB6CCA" w:rsidP="00A35015">
            <w:pPr>
              <w:spacing w:after="120"/>
              <w:rPr>
                <w:b/>
                <w:bCs/>
                <w:lang w:val="de-DE"/>
              </w:rPr>
            </w:pPr>
            <w:r>
              <w:rPr>
                <w:b/>
                <w:bCs/>
                <w:lang w:val="de-DE"/>
              </w:rPr>
              <w:t>A. Các nội dung và phương pháp giảng dạy trên lớp (2)</w:t>
            </w:r>
          </w:p>
          <w:p w14:paraId="0001DE01" w14:textId="77777777" w:rsidR="00DB6CCA" w:rsidRDefault="00DB6CCA" w:rsidP="00A35015">
            <w:pPr>
              <w:spacing w:after="120"/>
              <w:rPr>
                <w:b/>
                <w:bCs/>
                <w:lang w:val="de-DE"/>
              </w:rPr>
            </w:pPr>
            <w:r>
              <w:rPr>
                <w:b/>
                <w:bCs/>
                <w:lang w:val="de-DE"/>
              </w:rPr>
              <w:lastRenderedPageBreak/>
              <w:t>Nội dung giảng dạy lý thuyết:</w:t>
            </w:r>
          </w:p>
          <w:p w14:paraId="62AE848F" w14:textId="77777777" w:rsidR="00303C4A" w:rsidRDefault="00303C4A" w:rsidP="00A35015">
            <w:pPr>
              <w:spacing w:after="120"/>
            </w:pPr>
            <w:r w:rsidRPr="00303C4A">
              <w:t>3.3 Hệ thống thông gió tòa nhà</w:t>
            </w:r>
          </w:p>
          <w:p w14:paraId="5C2044A1" w14:textId="77777777" w:rsidR="00DB6CCA" w:rsidRPr="000235BB" w:rsidRDefault="00DB6CCA" w:rsidP="00A35015">
            <w:pPr>
              <w:spacing w:after="120"/>
              <w:rPr>
                <w:b/>
                <w:bCs/>
                <w:lang w:val="de-DE"/>
              </w:rPr>
            </w:pPr>
            <w:r w:rsidRPr="000235BB">
              <w:rPr>
                <w:b/>
                <w:bCs/>
                <w:lang w:val="de-DE"/>
              </w:rPr>
              <w:t>PPDG chính:</w:t>
            </w:r>
          </w:p>
          <w:p w14:paraId="5CF5C4A8" w14:textId="77777777" w:rsidR="00DB6CCA" w:rsidRPr="000235BB" w:rsidRDefault="00DB6CCA" w:rsidP="00A35015">
            <w:pPr>
              <w:spacing w:after="120"/>
              <w:rPr>
                <w:bCs/>
                <w:lang w:val="de-DE"/>
              </w:rPr>
            </w:pPr>
            <w:r w:rsidRPr="000235BB">
              <w:rPr>
                <w:bCs/>
                <w:lang w:val="de-DE"/>
              </w:rPr>
              <w:t>+ Thuyết giảng</w:t>
            </w:r>
          </w:p>
          <w:p w14:paraId="5B8637A6" w14:textId="77777777" w:rsidR="00DB6CCA" w:rsidRPr="000235BB" w:rsidRDefault="00DB6CCA" w:rsidP="00A35015">
            <w:pPr>
              <w:spacing w:after="120"/>
              <w:rPr>
                <w:bCs/>
                <w:lang w:val="de-DE"/>
              </w:rPr>
            </w:pPr>
            <w:r w:rsidRPr="000235BB">
              <w:rPr>
                <w:bCs/>
                <w:lang w:val="de-DE"/>
              </w:rPr>
              <w:t>+ Thảo luận</w:t>
            </w:r>
          </w:p>
          <w:p w14:paraId="4711B43F" w14:textId="77777777" w:rsidR="00DB6CCA" w:rsidRPr="00A35015" w:rsidRDefault="00DB6CCA" w:rsidP="00A35015">
            <w:pPr>
              <w:spacing w:after="120"/>
              <w:rPr>
                <w:bCs/>
                <w:lang w:val="de-DE"/>
              </w:rPr>
            </w:pPr>
            <w:r>
              <w:rPr>
                <w:bCs/>
              </w:rPr>
              <w:t>+ Trình chiếu</w:t>
            </w:r>
          </w:p>
        </w:tc>
        <w:tc>
          <w:tcPr>
            <w:tcW w:w="1215" w:type="dxa"/>
          </w:tcPr>
          <w:p w14:paraId="0D3C9FAB" w14:textId="77777777" w:rsidR="00DB6CCA" w:rsidRPr="0003787D" w:rsidRDefault="00CE738D" w:rsidP="00211ED3">
            <w:pPr>
              <w:spacing w:after="120"/>
              <w:rPr>
                <w:bCs/>
                <w:lang w:val="de-DE"/>
              </w:rPr>
            </w:pPr>
            <w:r w:rsidRPr="0003787D">
              <w:rPr>
                <w:bCs/>
                <w:lang w:val="de-DE"/>
              </w:rPr>
              <w:lastRenderedPageBreak/>
              <w:t>G</w:t>
            </w:r>
            <w:r w:rsidR="00E93560">
              <w:rPr>
                <w:bCs/>
                <w:lang w:val="de-DE"/>
              </w:rPr>
              <w:t>4.4</w:t>
            </w:r>
            <w:r w:rsidRPr="0003787D">
              <w:rPr>
                <w:bCs/>
                <w:lang w:val="de-DE"/>
              </w:rPr>
              <w:t xml:space="preserve">, </w:t>
            </w:r>
            <w:r w:rsidRPr="0003787D">
              <w:rPr>
                <w:bCs/>
                <w:lang w:val="de-DE"/>
              </w:rPr>
              <w:lastRenderedPageBreak/>
              <w:t>G</w:t>
            </w:r>
            <w:r w:rsidR="00DB6CCA" w:rsidRPr="0003787D">
              <w:rPr>
                <w:bCs/>
                <w:lang w:val="de-DE"/>
              </w:rPr>
              <w:t>2</w:t>
            </w:r>
            <w:r w:rsidRPr="0003787D">
              <w:rPr>
                <w:bCs/>
                <w:lang w:val="de-DE"/>
              </w:rPr>
              <w:t>.3,</w:t>
            </w:r>
          </w:p>
          <w:p w14:paraId="69C6213C" w14:textId="77777777" w:rsidR="00DB6CCA" w:rsidRPr="0003787D" w:rsidRDefault="00CE738D" w:rsidP="0003787D">
            <w:pPr>
              <w:spacing w:after="120"/>
              <w:rPr>
                <w:bCs/>
                <w:lang w:val="de-DE"/>
              </w:rPr>
            </w:pPr>
            <w:r w:rsidRPr="0003787D">
              <w:rPr>
                <w:bCs/>
                <w:lang w:val="de-DE"/>
              </w:rPr>
              <w:t>G3</w:t>
            </w:r>
            <w:r w:rsidR="0003787D" w:rsidRPr="0003787D">
              <w:rPr>
                <w:bCs/>
                <w:lang w:val="de-DE"/>
              </w:rPr>
              <w:t>, G4.1</w:t>
            </w:r>
          </w:p>
        </w:tc>
      </w:tr>
      <w:tr w:rsidR="00DB6CCA" w:rsidRPr="0057633F" w14:paraId="64D37352" w14:textId="77777777" w:rsidTr="0003787D">
        <w:tc>
          <w:tcPr>
            <w:tcW w:w="1101" w:type="dxa"/>
            <w:vMerge/>
          </w:tcPr>
          <w:p w14:paraId="2540FC7B" w14:textId="77777777" w:rsidR="00DB6CCA" w:rsidRDefault="00DB6CCA" w:rsidP="00211ED3">
            <w:pPr>
              <w:spacing w:after="120"/>
              <w:rPr>
                <w:b/>
                <w:bCs/>
                <w:lang w:val="de-DE"/>
              </w:rPr>
            </w:pPr>
          </w:p>
        </w:tc>
        <w:tc>
          <w:tcPr>
            <w:tcW w:w="7512" w:type="dxa"/>
          </w:tcPr>
          <w:p w14:paraId="4922B175" w14:textId="77777777" w:rsidR="00DB6CCA" w:rsidRDefault="00DB6CCA" w:rsidP="00A35015">
            <w:pPr>
              <w:spacing w:after="120"/>
              <w:rPr>
                <w:b/>
                <w:bCs/>
                <w:lang w:val="de-DE"/>
              </w:rPr>
            </w:pPr>
            <w:r>
              <w:rPr>
                <w:b/>
                <w:bCs/>
                <w:lang w:val="de-DE"/>
              </w:rPr>
              <w:t>B. Các nội dung tự học ở nhà (4)</w:t>
            </w:r>
          </w:p>
          <w:p w14:paraId="52FEA6E0" w14:textId="77777777" w:rsidR="00DB6CCA" w:rsidRPr="00E233B7" w:rsidRDefault="00E233B7" w:rsidP="00E233B7">
            <w:pPr>
              <w:spacing w:after="120"/>
              <w:rPr>
                <w:bCs/>
                <w:lang w:val="de-DE"/>
              </w:rPr>
            </w:pPr>
            <w:r w:rsidRPr="00E233B7">
              <w:rPr>
                <w:bCs/>
                <w:lang w:val="de-DE"/>
              </w:rPr>
              <w:t>Thực hiện project</w:t>
            </w:r>
            <w:r>
              <w:rPr>
                <w:bCs/>
                <w:lang w:val="de-DE"/>
              </w:rPr>
              <w:t xml:space="preserve"> môn học.</w:t>
            </w:r>
          </w:p>
        </w:tc>
        <w:tc>
          <w:tcPr>
            <w:tcW w:w="1215" w:type="dxa"/>
          </w:tcPr>
          <w:p w14:paraId="0E54C342" w14:textId="77777777" w:rsidR="00DB6CCA" w:rsidRPr="0003787D" w:rsidRDefault="00DB6CCA" w:rsidP="00211ED3">
            <w:pPr>
              <w:spacing w:after="120"/>
              <w:rPr>
                <w:b/>
                <w:bCs/>
                <w:lang w:val="de-DE"/>
              </w:rPr>
            </w:pPr>
          </w:p>
        </w:tc>
      </w:tr>
      <w:tr w:rsidR="00E233B7" w:rsidRPr="0057633F" w14:paraId="19B8D663" w14:textId="77777777" w:rsidTr="0003787D">
        <w:tc>
          <w:tcPr>
            <w:tcW w:w="1101" w:type="dxa"/>
            <w:vMerge w:val="restart"/>
          </w:tcPr>
          <w:p w14:paraId="1EFC0169" w14:textId="77777777" w:rsidR="00E233B7" w:rsidRDefault="00E233B7" w:rsidP="00211ED3">
            <w:pPr>
              <w:spacing w:after="120"/>
              <w:rPr>
                <w:b/>
                <w:bCs/>
                <w:lang w:val="de-DE"/>
              </w:rPr>
            </w:pPr>
            <w:r>
              <w:rPr>
                <w:b/>
                <w:bCs/>
                <w:lang w:val="de-DE"/>
              </w:rPr>
              <w:t>9</w:t>
            </w:r>
          </w:p>
        </w:tc>
        <w:tc>
          <w:tcPr>
            <w:tcW w:w="7512" w:type="dxa"/>
          </w:tcPr>
          <w:p w14:paraId="44CECCD8" w14:textId="77777777" w:rsidR="00E233B7" w:rsidRPr="00A35015" w:rsidRDefault="00303C4A" w:rsidP="00145565">
            <w:pPr>
              <w:spacing w:after="120"/>
              <w:rPr>
                <w:b/>
                <w:bCs/>
                <w:lang w:val="de-DE"/>
              </w:rPr>
            </w:pPr>
            <w:r w:rsidRPr="00303C4A">
              <w:rPr>
                <w:b/>
                <w:bCs/>
                <w:lang w:val="de-DE"/>
              </w:rPr>
              <w:t>CHƯƠNG III. LỰA CHỌN HỆ THỐNG QUẢN LÝ TÒA NHÀ BMS</w:t>
            </w:r>
          </w:p>
        </w:tc>
        <w:tc>
          <w:tcPr>
            <w:tcW w:w="1215" w:type="dxa"/>
          </w:tcPr>
          <w:p w14:paraId="4C95610C" w14:textId="77777777" w:rsidR="00E233B7" w:rsidRPr="0003787D" w:rsidRDefault="00E233B7" w:rsidP="00211ED3">
            <w:pPr>
              <w:spacing w:after="120"/>
              <w:rPr>
                <w:b/>
                <w:bCs/>
                <w:lang w:val="de-DE"/>
              </w:rPr>
            </w:pPr>
          </w:p>
        </w:tc>
      </w:tr>
      <w:tr w:rsidR="00E233B7" w14:paraId="02B37349" w14:textId="77777777" w:rsidTr="0003787D">
        <w:tc>
          <w:tcPr>
            <w:tcW w:w="1101" w:type="dxa"/>
            <w:vMerge/>
          </w:tcPr>
          <w:p w14:paraId="63056350" w14:textId="77777777" w:rsidR="00E233B7" w:rsidRDefault="00E233B7" w:rsidP="00211ED3">
            <w:pPr>
              <w:spacing w:after="120"/>
              <w:rPr>
                <w:b/>
                <w:bCs/>
                <w:lang w:val="de-DE"/>
              </w:rPr>
            </w:pPr>
          </w:p>
        </w:tc>
        <w:tc>
          <w:tcPr>
            <w:tcW w:w="7512" w:type="dxa"/>
          </w:tcPr>
          <w:p w14:paraId="60BFDB9D" w14:textId="77777777" w:rsidR="00E233B7" w:rsidRDefault="00E233B7" w:rsidP="00145565">
            <w:pPr>
              <w:spacing w:after="120"/>
              <w:rPr>
                <w:b/>
                <w:bCs/>
                <w:lang w:val="de-DE"/>
              </w:rPr>
            </w:pPr>
            <w:r>
              <w:rPr>
                <w:b/>
                <w:bCs/>
                <w:lang w:val="de-DE"/>
              </w:rPr>
              <w:t>A. Các nội dung và phương pháp giảng dạy trên lớp (2)</w:t>
            </w:r>
          </w:p>
          <w:p w14:paraId="3B58F0EC" w14:textId="77777777" w:rsidR="00E233B7" w:rsidRDefault="00E233B7" w:rsidP="00145565">
            <w:pPr>
              <w:spacing w:after="120"/>
              <w:rPr>
                <w:b/>
                <w:bCs/>
                <w:lang w:val="de-DE"/>
              </w:rPr>
            </w:pPr>
            <w:r>
              <w:rPr>
                <w:b/>
                <w:bCs/>
                <w:lang w:val="de-DE"/>
              </w:rPr>
              <w:t>Nội dung giảng dạy lý thuyết:</w:t>
            </w:r>
          </w:p>
          <w:p w14:paraId="5E1F743C" w14:textId="77777777" w:rsidR="00303C4A" w:rsidRDefault="00303C4A" w:rsidP="00303C4A">
            <w:r>
              <w:t>3.4  Hệ thống thang máy</w:t>
            </w:r>
          </w:p>
          <w:p w14:paraId="77BB0E37" w14:textId="77777777" w:rsidR="00303C4A" w:rsidRDefault="00303C4A" w:rsidP="00303C4A">
            <w:pPr>
              <w:spacing w:after="120"/>
            </w:pPr>
            <w:r>
              <w:t>3.5 Hệ thống quản lý năng lượng tòa nhà</w:t>
            </w:r>
          </w:p>
          <w:p w14:paraId="5E1D4DD0" w14:textId="77777777" w:rsidR="00E233B7" w:rsidRPr="000235BB" w:rsidRDefault="00E233B7" w:rsidP="00303C4A">
            <w:pPr>
              <w:spacing w:after="120"/>
              <w:rPr>
                <w:b/>
                <w:bCs/>
                <w:lang w:val="de-DE"/>
              </w:rPr>
            </w:pPr>
            <w:r w:rsidRPr="000235BB">
              <w:rPr>
                <w:b/>
                <w:bCs/>
                <w:lang w:val="de-DE"/>
              </w:rPr>
              <w:t>PPDG chính:</w:t>
            </w:r>
          </w:p>
          <w:p w14:paraId="253F0BE4" w14:textId="77777777" w:rsidR="00E233B7" w:rsidRPr="000235BB" w:rsidRDefault="00E233B7" w:rsidP="00145565">
            <w:pPr>
              <w:spacing w:after="120"/>
              <w:rPr>
                <w:bCs/>
                <w:lang w:val="de-DE"/>
              </w:rPr>
            </w:pPr>
            <w:r w:rsidRPr="000235BB">
              <w:rPr>
                <w:bCs/>
                <w:lang w:val="de-DE"/>
              </w:rPr>
              <w:t>+ Thuyết giảng</w:t>
            </w:r>
          </w:p>
          <w:p w14:paraId="7EB7EFCF" w14:textId="77777777" w:rsidR="00E233B7" w:rsidRPr="000235BB" w:rsidRDefault="00E233B7" w:rsidP="00145565">
            <w:pPr>
              <w:spacing w:after="120"/>
              <w:rPr>
                <w:bCs/>
                <w:lang w:val="de-DE"/>
              </w:rPr>
            </w:pPr>
            <w:r w:rsidRPr="000235BB">
              <w:rPr>
                <w:bCs/>
                <w:lang w:val="de-DE"/>
              </w:rPr>
              <w:t>+ Thảo luận</w:t>
            </w:r>
          </w:p>
          <w:p w14:paraId="7177CB10" w14:textId="77777777" w:rsidR="00E233B7" w:rsidRPr="00A35015" w:rsidRDefault="00E233B7" w:rsidP="00145565">
            <w:pPr>
              <w:spacing w:after="120"/>
              <w:rPr>
                <w:bCs/>
                <w:lang w:val="de-DE"/>
              </w:rPr>
            </w:pPr>
            <w:r>
              <w:rPr>
                <w:bCs/>
              </w:rPr>
              <w:t>+ Trình chiếu</w:t>
            </w:r>
          </w:p>
        </w:tc>
        <w:tc>
          <w:tcPr>
            <w:tcW w:w="1215" w:type="dxa"/>
          </w:tcPr>
          <w:p w14:paraId="1BB61030" w14:textId="77777777" w:rsidR="0003787D" w:rsidRPr="0003787D" w:rsidRDefault="0003787D" w:rsidP="0003787D">
            <w:pPr>
              <w:spacing w:after="120"/>
              <w:rPr>
                <w:bCs/>
                <w:lang w:val="de-DE"/>
              </w:rPr>
            </w:pPr>
            <w:r w:rsidRPr="0003787D">
              <w:rPr>
                <w:bCs/>
                <w:lang w:val="de-DE"/>
              </w:rPr>
              <w:t>G</w:t>
            </w:r>
            <w:r w:rsidR="00E93560">
              <w:rPr>
                <w:bCs/>
                <w:lang w:val="de-DE"/>
              </w:rPr>
              <w:t>4.4</w:t>
            </w:r>
            <w:r w:rsidRPr="0003787D">
              <w:rPr>
                <w:bCs/>
                <w:lang w:val="de-DE"/>
              </w:rPr>
              <w:t>, G2.3,</w:t>
            </w:r>
          </w:p>
          <w:p w14:paraId="3297C027" w14:textId="77777777" w:rsidR="00E233B7" w:rsidRPr="0003787D" w:rsidRDefault="0003787D" w:rsidP="0003787D">
            <w:pPr>
              <w:spacing w:after="120"/>
              <w:rPr>
                <w:bCs/>
                <w:lang w:val="de-DE"/>
              </w:rPr>
            </w:pPr>
            <w:r w:rsidRPr="0003787D">
              <w:rPr>
                <w:bCs/>
                <w:lang w:val="de-DE"/>
              </w:rPr>
              <w:t>G3, G4.1</w:t>
            </w:r>
          </w:p>
        </w:tc>
      </w:tr>
      <w:tr w:rsidR="00E233B7" w:rsidRPr="003E244A" w14:paraId="31CD66B3" w14:textId="77777777" w:rsidTr="0003787D">
        <w:tc>
          <w:tcPr>
            <w:tcW w:w="1101" w:type="dxa"/>
            <w:vMerge/>
          </w:tcPr>
          <w:p w14:paraId="395A6633" w14:textId="77777777" w:rsidR="00E233B7" w:rsidRDefault="00E233B7" w:rsidP="00211ED3">
            <w:pPr>
              <w:spacing w:after="120"/>
              <w:rPr>
                <w:b/>
                <w:bCs/>
                <w:lang w:val="de-DE"/>
              </w:rPr>
            </w:pPr>
          </w:p>
        </w:tc>
        <w:tc>
          <w:tcPr>
            <w:tcW w:w="7512" w:type="dxa"/>
          </w:tcPr>
          <w:p w14:paraId="5C0F9296" w14:textId="77777777" w:rsidR="00E233B7" w:rsidRDefault="00E233B7" w:rsidP="00145565">
            <w:pPr>
              <w:spacing w:after="120"/>
              <w:rPr>
                <w:b/>
                <w:bCs/>
                <w:lang w:val="de-DE"/>
              </w:rPr>
            </w:pPr>
            <w:r>
              <w:rPr>
                <w:b/>
                <w:bCs/>
                <w:lang w:val="de-DE"/>
              </w:rPr>
              <w:t>B. Các nội dung tự học ở nhà (4)</w:t>
            </w:r>
          </w:p>
          <w:p w14:paraId="5C777016" w14:textId="77777777" w:rsidR="00E233B7" w:rsidRPr="00E233B7" w:rsidRDefault="00E233B7" w:rsidP="00303C4A">
            <w:pPr>
              <w:spacing w:after="120"/>
              <w:rPr>
                <w:bCs/>
                <w:lang w:val="de-DE"/>
              </w:rPr>
            </w:pPr>
            <w:r w:rsidRPr="00E233B7">
              <w:rPr>
                <w:bCs/>
                <w:lang w:val="de-DE"/>
              </w:rPr>
              <w:t>Thực hiện project</w:t>
            </w:r>
            <w:r>
              <w:rPr>
                <w:bCs/>
                <w:lang w:val="de-DE"/>
              </w:rPr>
              <w:t xml:space="preserve"> môn học</w:t>
            </w:r>
            <w:r w:rsidR="00F04AD7">
              <w:rPr>
                <w:bCs/>
                <w:lang w:val="de-DE"/>
              </w:rPr>
              <w:t xml:space="preserve">: hoàn thành phần </w:t>
            </w:r>
            <w:r w:rsidR="00303C4A">
              <w:rPr>
                <w:bCs/>
                <w:lang w:val="de-DE"/>
              </w:rPr>
              <w:t>nguyên lý (Schematic)</w:t>
            </w:r>
            <w:r w:rsidR="00F04AD7">
              <w:rPr>
                <w:bCs/>
                <w:lang w:val="de-DE"/>
              </w:rPr>
              <w:t xml:space="preserve"> và đề suất các </w:t>
            </w:r>
            <w:r w:rsidR="00303C4A">
              <w:rPr>
                <w:bCs/>
                <w:lang w:val="de-DE"/>
              </w:rPr>
              <w:t>giải pháp cho hệ thống BMS</w:t>
            </w:r>
            <w:r>
              <w:rPr>
                <w:bCs/>
                <w:lang w:val="de-DE"/>
              </w:rPr>
              <w:t>.</w:t>
            </w:r>
          </w:p>
        </w:tc>
        <w:tc>
          <w:tcPr>
            <w:tcW w:w="1215" w:type="dxa"/>
          </w:tcPr>
          <w:p w14:paraId="6D13F5E6" w14:textId="77777777" w:rsidR="00E233B7" w:rsidRPr="0003787D" w:rsidRDefault="00E233B7" w:rsidP="00211ED3">
            <w:pPr>
              <w:spacing w:after="120"/>
              <w:rPr>
                <w:b/>
                <w:bCs/>
                <w:lang w:val="de-DE"/>
              </w:rPr>
            </w:pPr>
          </w:p>
        </w:tc>
      </w:tr>
      <w:tr w:rsidR="00DB6CCA" w:rsidRPr="0057633F" w14:paraId="6717D38E" w14:textId="77777777" w:rsidTr="0003787D">
        <w:tc>
          <w:tcPr>
            <w:tcW w:w="1101" w:type="dxa"/>
            <w:vMerge w:val="restart"/>
          </w:tcPr>
          <w:p w14:paraId="2FE9BB78" w14:textId="77777777" w:rsidR="00DB6CCA" w:rsidRDefault="00DB6CCA" w:rsidP="00634964">
            <w:pPr>
              <w:spacing w:after="120"/>
              <w:rPr>
                <w:b/>
                <w:bCs/>
                <w:lang w:val="de-DE"/>
              </w:rPr>
            </w:pPr>
            <w:r>
              <w:rPr>
                <w:b/>
                <w:bCs/>
                <w:lang w:val="de-DE"/>
              </w:rPr>
              <w:t>10</w:t>
            </w:r>
          </w:p>
        </w:tc>
        <w:tc>
          <w:tcPr>
            <w:tcW w:w="7512" w:type="dxa"/>
          </w:tcPr>
          <w:p w14:paraId="34C9A749" w14:textId="77777777" w:rsidR="00DB6CCA" w:rsidRPr="005E55E5" w:rsidRDefault="004D5540" w:rsidP="004D5540">
            <w:pPr>
              <w:spacing w:after="120"/>
              <w:rPr>
                <w:b/>
                <w:bCs/>
                <w:lang w:val="de-DE"/>
              </w:rPr>
            </w:pPr>
            <w:r w:rsidRPr="004D5540">
              <w:rPr>
                <w:b/>
                <w:bCs/>
              </w:rPr>
              <w:t>CHƯƠNG III. LỰA CHỌN HỆ THỐNG QUẢN LÝ TÒA NHÀ BMS</w:t>
            </w:r>
          </w:p>
        </w:tc>
        <w:tc>
          <w:tcPr>
            <w:tcW w:w="1215" w:type="dxa"/>
          </w:tcPr>
          <w:p w14:paraId="37237A4E" w14:textId="77777777" w:rsidR="00DB6CCA" w:rsidRPr="0003787D" w:rsidRDefault="00DB6CCA" w:rsidP="00211ED3">
            <w:pPr>
              <w:spacing w:after="120"/>
              <w:rPr>
                <w:b/>
                <w:bCs/>
                <w:lang w:val="de-DE"/>
              </w:rPr>
            </w:pPr>
          </w:p>
        </w:tc>
      </w:tr>
      <w:tr w:rsidR="00DB6CCA" w14:paraId="036CBEAF" w14:textId="77777777" w:rsidTr="0003787D">
        <w:tc>
          <w:tcPr>
            <w:tcW w:w="1101" w:type="dxa"/>
            <w:vMerge/>
          </w:tcPr>
          <w:p w14:paraId="181BEAE5" w14:textId="77777777" w:rsidR="00DB6CCA" w:rsidRDefault="00DB6CCA" w:rsidP="00211ED3">
            <w:pPr>
              <w:spacing w:after="120"/>
              <w:rPr>
                <w:b/>
                <w:bCs/>
                <w:lang w:val="de-DE"/>
              </w:rPr>
            </w:pPr>
          </w:p>
        </w:tc>
        <w:tc>
          <w:tcPr>
            <w:tcW w:w="7512" w:type="dxa"/>
          </w:tcPr>
          <w:p w14:paraId="020F13C9" w14:textId="77777777" w:rsidR="00DB6CCA" w:rsidRDefault="00DB6CCA" w:rsidP="005E55E5">
            <w:pPr>
              <w:spacing w:after="120"/>
              <w:rPr>
                <w:b/>
                <w:bCs/>
                <w:lang w:val="de-DE"/>
              </w:rPr>
            </w:pPr>
            <w:r>
              <w:rPr>
                <w:b/>
                <w:bCs/>
                <w:lang w:val="de-DE"/>
              </w:rPr>
              <w:t>A. Các nội dung và phương pháp giảng dạy trên lớp (2)</w:t>
            </w:r>
          </w:p>
          <w:p w14:paraId="1776A92A" w14:textId="77777777" w:rsidR="00DB6CCA" w:rsidRDefault="00DB6CCA" w:rsidP="005E55E5">
            <w:pPr>
              <w:spacing w:after="120"/>
              <w:rPr>
                <w:b/>
                <w:bCs/>
                <w:lang w:val="de-DE"/>
              </w:rPr>
            </w:pPr>
            <w:r>
              <w:rPr>
                <w:b/>
                <w:bCs/>
                <w:lang w:val="de-DE"/>
              </w:rPr>
              <w:t>Nội dung giảng dạy lý thuyết:</w:t>
            </w:r>
          </w:p>
          <w:p w14:paraId="3E446B01" w14:textId="77777777" w:rsidR="004D5540" w:rsidRPr="004D5540" w:rsidRDefault="004D5540" w:rsidP="004D5540">
            <w:pPr>
              <w:spacing w:after="120"/>
              <w:rPr>
                <w:rFonts w:ascii="Calibri" w:hAnsi="Calibri"/>
                <w:b/>
                <w:bCs/>
                <w:sz w:val="22"/>
                <w:szCs w:val="22"/>
                <w:lang w:val="de-DE"/>
              </w:rPr>
            </w:pPr>
            <w:r w:rsidRPr="004D5540">
              <w:t>3.6 Phần mềm mô phỏng hệ thống BMS</w:t>
            </w:r>
          </w:p>
          <w:p w14:paraId="61C9DF6D" w14:textId="77777777" w:rsidR="00DB6CCA" w:rsidRPr="005E55E5" w:rsidRDefault="00DB6CCA" w:rsidP="00E233B7">
            <w:pPr>
              <w:spacing w:after="120"/>
              <w:rPr>
                <w:b/>
                <w:bCs/>
                <w:lang w:val="de-DE"/>
              </w:rPr>
            </w:pPr>
            <w:r w:rsidRPr="005E55E5">
              <w:rPr>
                <w:b/>
                <w:bCs/>
                <w:lang w:val="de-DE"/>
              </w:rPr>
              <w:t>PPDG chính:</w:t>
            </w:r>
          </w:p>
          <w:p w14:paraId="188D3F2D" w14:textId="77777777" w:rsidR="00DB6CCA" w:rsidRPr="009047C8" w:rsidRDefault="00DB6CCA" w:rsidP="005E55E5">
            <w:pPr>
              <w:spacing w:after="120"/>
              <w:rPr>
                <w:bCs/>
                <w:lang w:val="de-DE"/>
              </w:rPr>
            </w:pPr>
            <w:r w:rsidRPr="009047C8">
              <w:rPr>
                <w:bCs/>
                <w:lang w:val="de-DE"/>
              </w:rPr>
              <w:t>+ Thuyết giảng</w:t>
            </w:r>
          </w:p>
          <w:p w14:paraId="7DBD6E5F" w14:textId="77777777" w:rsidR="00DB6CCA" w:rsidRPr="009047C8" w:rsidRDefault="00DB6CCA" w:rsidP="005E55E5">
            <w:pPr>
              <w:spacing w:after="120"/>
              <w:rPr>
                <w:bCs/>
                <w:lang w:val="de-DE"/>
              </w:rPr>
            </w:pPr>
            <w:r w:rsidRPr="009047C8">
              <w:rPr>
                <w:bCs/>
                <w:lang w:val="de-DE"/>
              </w:rPr>
              <w:t>+ Thảo luận</w:t>
            </w:r>
          </w:p>
          <w:p w14:paraId="67402839" w14:textId="77777777" w:rsidR="00DB6CCA" w:rsidRPr="005E55E5" w:rsidRDefault="00500752" w:rsidP="005E55E5">
            <w:pPr>
              <w:spacing w:after="120"/>
              <w:rPr>
                <w:bCs/>
                <w:lang w:val="de-DE"/>
              </w:rPr>
            </w:pPr>
            <w:r>
              <w:rPr>
                <w:bCs/>
                <w:lang w:val="de-DE"/>
              </w:rPr>
              <w:t>+ Trình chiếu</w:t>
            </w:r>
          </w:p>
        </w:tc>
        <w:tc>
          <w:tcPr>
            <w:tcW w:w="1215" w:type="dxa"/>
          </w:tcPr>
          <w:p w14:paraId="2353FA56" w14:textId="77777777" w:rsidR="0003787D" w:rsidRPr="0003787D" w:rsidRDefault="0003787D" w:rsidP="0003787D">
            <w:pPr>
              <w:spacing w:after="120"/>
              <w:rPr>
                <w:bCs/>
                <w:lang w:val="de-DE"/>
              </w:rPr>
            </w:pPr>
            <w:r w:rsidRPr="0003787D">
              <w:rPr>
                <w:bCs/>
                <w:lang w:val="de-DE"/>
              </w:rPr>
              <w:t>G</w:t>
            </w:r>
            <w:r w:rsidR="00E93560">
              <w:rPr>
                <w:bCs/>
                <w:lang w:val="de-DE"/>
              </w:rPr>
              <w:t>4.4</w:t>
            </w:r>
            <w:r w:rsidRPr="0003787D">
              <w:rPr>
                <w:bCs/>
                <w:lang w:val="de-DE"/>
              </w:rPr>
              <w:t>, G2.4,</w:t>
            </w:r>
          </w:p>
          <w:p w14:paraId="67B770BC" w14:textId="77777777" w:rsidR="00DB6CCA" w:rsidRPr="0003787D" w:rsidRDefault="0003787D" w:rsidP="0003787D">
            <w:pPr>
              <w:spacing w:after="120"/>
              <w:rPr>
                <w:bCs/>
                <w:lang w:val="de-DE"/>
              </w:rPr>
            </w:pPr>
            <w:r w:rsidRPr="0003787D">
              <w:rPr>
                <w:bCs/>
                <w:lang w:val="de-DE"/>
              </w:rPr>
              <w:t>G3, G4.1</w:t>
            </w:r>
          </w:p>
        </w:tc>
      </w:tr>
      <w:tr w:rsidR="00DB6CCA" w:rsidRPr="0057633F" w14:paraId="395F5C81" w14:textId="77777777" w:rsidTr="0003787D">
        <w:tc>
          <w:tcPr>
            <w:tcW w:w="1101" w:type="dxa"/>
            <w:vMerge/>
          </w:tcPr>
          <w:p w14:paraId="7DDBDFA4" w14:textId="77777777" w:rsidR="00DB6CCA" w:rsidRDefault="00DB6CCA" w:rsidP="00211ED3">
            <w:pPr>
              <w:spacing w:after="120"/>
              <w:rPr>
                <w:b/>
                <w:bCs/>
                <w:lang w:val="de-DE"/>
              </w:rPr>
            </w:pPr>
          </w:p>
        </w:tc>
        <w:tc>
          <w:tcPr>
            <w:tcW w:w="7512" w:type="dxa"/>
          </w:tcPr>
          <w:p w14:paraId="771F8CE3" w14:textId="77777777" w:rsidR="00DB6CCA" w:rsidRDefault="00DB6CCA" w:rsidP="005E55E5">
            <w:pPr>
              <w:spacing w:after="120"/>
              <w:rPr>
                <w:b/>
                <w:bCs/>
                <w:lang w:val="de-DE"/>
              </w:rPr>
            </w:pPr>
            <w:r>
              <w:rPr>
                <w:b/>
                <w:bCs/>
                <w:lang w:val="de-DE"/>
              </w:rPr>
              <w:t>B. Các nội dung tự học ở nhà (4)</w:t>
            </w:r>
          </w:p>
          <w:p w14:paraId="106CD97A" w14:textId="77777777" w:rsidR="00DB6CCA" w:rsidRPr="00634964" w:rsidRDefault="00500752" w:rsidP="005E55E5">
            <w:pPr>
              <w:spacing w:after="120"/>
              <w:rPr>
                <w:bCs/>
                <w:lang w:val="de-DE"/>
              </w:rPr>
            </w:pPr>
            <w:r w:rsidRPr="00E233B7">
              <w:rPr>
                <w:bCs/>
                <w:lang w:val="de-DE"/>
              </w:rPr>
              <w:t>Thực hiện project</w:t>
            </w:r>
            <w:r>
              <w:rPr>
                <w:bCs/>
                <w:lang w:val="de-DE"/>
              </w:rPr>
              <w:t xml:space="preserve"> môn học.</w:t>
            </w:r>
          </w:p>
        </w:tc>
        <w:tc>
          <w:tcPr>
            <w:tcW w:w="1215" w:type="dxa"/>
          </w:tcPr>
          <w:p w14:paraId="3ADFDE49" w14:textId="77777777" w:rsidR="00DB6CCA" w:rsidRPr="0003787D" w:rsidRDefault="00DB6CCA" w:rsidP="00211ED3">
            <w:pPr>
              <w:spacing w:after="120"/>
              <w:rPr>
                <w:b/>
                <w:bCs/>
                <w:lang w:val="de-DE"/>
              </w:rPr>
            </w:pPr>
          </w:p>
        </w:tc>
      </w:tr>
      <w:tr w:rsidR="00DB6CCA" w:rsidRPr="0057633F" w14:paraId="5A751D06" w14:textId="77777777" w:rsidTr="0003787D">
        <w:tc>
          <w:tcPr>
            <w:tcW w:w="1101" w:type="dxa"/>
            <w:vMerge w:val="restart"/>
          </w:tcPr>
          <w:p w14:paraId="1A6C8D5E" w14:textId="77777777" w:rsidR="00DB6CCA" w:rsidRDefault="00DB6CCA" w:rsidP="00211ED3">
            <w:pPr>
              <w:spacing w:after="120"/>
              <w:rPr>
                <w:b/>
                <w:bCs/>
                <w:lang w:val="de-DE"/>
              </w:rPr>
            </w:pPr>
            <w:r>
              <w:rPr>
                <w:b/>
                <w:bCs/>
                <w:lang w:val="de-DE"/>
              </w:rPr>
              <w:t>11</w:t>
            </w:r>
          </w:p>
        </w:tc>
        <w:tc>
          <w:tcPr>
            <w:tcW w:w="7512" w:type="dxa"/>
          </w:tcPr>
          <w:p w14:paraId="51781415" w14:textId="77777777" w:rsidR="00DB6CCA" w:rsidRDefault="00DB6CCA" w:rsidP="004D5540">
            <w:pPr>
              <w:spacing w:after="120"/>
              <w:rPr>
                <w:b/>
                <w:bCs/>
                <w:lang w:val="de-DE"/>
              </w:rPr>
            </w:pPr>
            <w:r w:rsidRPr="00CA44F9">
              <w:rPr>
                <w:b/>
                <w:bCs/>
              </w:rPr>
              <w:t xml:space="preserve">CHƯƠNG </w:t>
            </w:r>
            <w:r w:rsidR="004D5540">
              <w:rPr>
                <w:b/>
                <w:bCs/>
              </w:rPr>
              <w:t>IV</w:t>
            </w:r>
            <w:r w:rsidRPr="00CA44F9">
              <w:rPr>
                <w:b/>
                <w:bCs/>
              </w:rPr>
              <w:t xml:space="preserve">. </w:t>
            </w:r>
            <w:r w:rsidR="004D5540">
              <w:rPr>
                <w:b/>
                <w:bCs/>
                <w:lang w:val="de-DE"/>
              </w:rPr>
              <w:t>CÁC CƠ CẤU ĐIỀU KHIỂN HỆ THỐNG CƠ KHÍ, THỦY LỰC, ĐIỆN</w:t>
            </w:r>
          </w:p>
        </w:tc>
        <w:tc>
          <w:tcPr>
            <w:tcW w:w="1215" w:type="dxa"/>
          </w:tcPr>
          <w:p w14:paraId="06A747AB" w14:textId="77777777" w:rsidR="00DB6CCA" w:rsidRPr="0003787D" w:rsidRDefault="00DB6CCA" w:rsidP="00211ED3">
            <w:pPr>
              <w:spacing w:after="120"/>
              <w:rPr>
                <w:b/>
                <w:bCs/>
                <w:lang w:val="de-DE"/>
              </w:rPr>
            </w:pPr>
          </w:p>
        </w:tc>
      </w:tr>
      <w:tr w:rsidR="00DB6CCA" w14:paraId="0FF91ECE" w14:textId="77777777" w:rsidTr="0003787D">
        <w:tc>
          <w:tcPr>
            <w:tcW w:w="1101" w:type="dxa"/>
            <w:vMerge/>
          </w:tcPr>
          <w:p w14:paraId="59E747F8" w14:textId="77777777" w:rsidR="00DB6CCA" w:rsidRDefault="00DB6CCA" w:rsidP="00211ED3">
            <w:pPr>
              <w:spacing w:after="120"/>
              <w:rPr>
                <w:b/>
                <w:bCs/>
                <w:lang w:val="de-DE"/>
              </w:rPr>
            </w:pPr>
          </w:p>
        </w:tc>
        <w:tc>
          <w:tcPr>
            <w:tcW w:w="7512" w:type="dxa"/>
          </w:tcPr>
          <w:p w14:paraId="18C0D84D" w14:textId="77777777" w:rsidR="00DB6CCA" w:rsidRDefault="00DB6CCA" w:rsidP="005E55E5">
            <w:pPr>
              <w:spacing w:after="120"/>
              <w:rPr>
                <w:b/>
                <w:bCs/>
                <w:lang w:val="de-DE"/>
              </w:rPr>
            </w:pPr>
            <w:r>
              <w:rPr>
                <w:b/>
                <w:bCs/>
                <w:lang w:val="de-DE"/>
              </w:rPr>
              <w:t>A. Các nội dung và phương pháp giảng dạy trên lớp (2)</w:t>
            </w:r>
          </w:p>
          <w:p w14:paraId="3936C855" w14:textId="77777777" w:rsidR="00DB6CCA" w:rsidRDefault="00DB6CCA" w:rsidP="005E55E5">
            <w:pPr>
              <w:spacing w:after="120"/>
              <w:rPr>
                <w:b/>
                <w:bCs/>
                <w:lang w:val="de-DE"/>
              </w:rPr>
            </w:pPr>
            <w:r>
              <w:rPr>
                <w:b/>
                <w:bCs/>
                <w:lang w:val="de-DE"/>
              </w:rPr>
              <w:t>Nội dung giảng dạy lý thuyết:</w:t>
            </w:r>
          </w:p>
          <w:p w14:paraId="05B02DDD" w14:textId="77777777" w:rsidR="00500752" w:rsidRDefault="004D5540" w:rsidP="00500752">
            <w:r>
              <w:t>4.1 các cơ cấu điều khiển cơ khí</w:t>
            </w:r>
          </w:p>
          <w:p w14:paraId="52DC279D" w14:textId="77777777" w:rsidR="00DB6CCA" w:rsidRPr="005E55E5" w:rsidRDefault="00DB6CCA" w:rsidP="005E55E5">
            <w:pPr>
              <w:spacing w:after="120"/>
              <w:rPr>
                <w:b/>
                <w:bCs/>
                <w:lang w:val="de-DE"/>
              </w:rPr>
            </w:pPr>
            <w:r w:rsidRPr="005E55E5">
              <w:rPr>
                <w:b/>
                <w:bCs/>
                <w:lang w:val="de-DE"/>
              </w:rPr>
              <w:t>PPDG chính:</w:t>
            </w:r>
          </w:p>
          <w:p w14:paraId="62E891F1" w14:textId="77777777" w:rsidR="00DB6CCA" w:rsidRPr="009047C8" w:rsidRDefault="00DB6CCA" w:rsidP="005E55E5">
            <w:pPr>
              <w:spacing w:after="120"/>
              <w:rPr>
                <w:bCs/>
                <w:lang w:val="de-DE"/>
              </w:rPr>
            </w:pPr>
            <w:r w:rsidRPr="009047C8">
              <w:rPr>
                <w:bCs/>
                <w:lang w:val="de-DE"/>
              </w:rPr>
              <w:lastRenderedPageBreak/>
              <w:t>+ Thuyết giảng</w:t>
            </w:r>
          </w:p>
          <w:p w14:paraId="0F33B793" w14:textId="77777777" w:rsidR="00DB6CCA" w:rsidRPr="009047C8" w:rsidRDefault="00DB6CCA" w:rsidP="005E55E5">
            <w:pPr>
              <w:spacing w:after="120"/>
              <w:rPr>
                <w:bCs/>
                <w:lang w:val="de-DE"/>
              </w:rPr>
            </w:pPr>
            <w:r w:rsidRPr="009047C8">
              <w:rPr>
                <w:bCs/>
                <w:lang w:val="de-DE"/>
              </w:rPr>
              <w:t>+ Thảo luận</w:t>
            </w:r>
          </w:p>
          <w:p w14:paraId="4E1640E4" w14:textId="77777777" w:rsidR="00DB6CCA" w:rsidRPr="005E55E5" w:rsidRDefault="00DB6CCA" w:rsidP="005E55E5">
            <w:pPr>
              <w:spacing w:after="120"/>
              <w:rPr>
                <w:bCs/>
              </w:rPr>
            </w:pPr>
            <w:r>
              <w:rPr>
                <w:bCs/>
              </w:rPr>
              <w:t>+ Trình chiếu</w:t>
            </w:r>
          </w:p>
        </w:tc>
        <w:tc>
          <w:tcPr>
            <w:tcW w:w="1215" w:type="dxa"/>
          </w:tcPr>
          <w:p w14:paraId="46C45766" w14:textId="77777777" w:rsidR="0003787D" w:rsidRPr="0003787D" w:rsidRDefault="0003787D" w:rsidP="0003787D">
            <w:pPr>
              <w:spacing w:after="120"/>
              <w:rPr>
                <w:bCs/>
                <w:lang w:val="de-DE"/>
              </w:rPr>
            </w:pPr>
            <w:r w:rsidRPr="0003787D">
              <w:rPr>
                <w:bCs/>
                <w:lang w:val="de-DE"/>
              </w:rPr>
              <w:lastRenderedPageBreak/>
              <w:t>G</w:t>
            </w:r>
            <w:r w:rsidR="00E93560">
              <w:rPr>
                <w:bCs/>
                <w:lang w:val="de-DE"/>
              </w:rPr>
              <w:t>4.4</w:t>
            </w:r>
            <w:r w:rsidRPr="0003787D">
              <w:rPr>
                <w:bCs/>
                <w:lang w:val="de-DE"/>
              </w:rPr>
              <w:t>, G2.5,</w:t>
            </w:r>
          </w:p>
          <w:p w14:paraId="7559C575" w14:textId="77777777" w:rsidR="00DB6CCA" w:rsidRPr="0003787D" w:rsidRDefault="0003787D" w:rsidP="0003787D">
            <w:pPr>
              <w:spacing w:after="120"/>
              <w:rPr>
                <w:bCs/>
                <w:lang w:val="de-DE"/>
              </w:rPr>
            </w:pPr>
            <w:r w:rsidRPr="0003787D">
              <w:rPr>
                <w:bCs/>
                <w:lang w:val="de-DE"/>
              </w:rPr>
              <w:t>G3, G4.1</w:t>
            </w:r>
          </w:p>
        </w:tc>
      </w:tr>
      <w:tr w:rsidR="00DB6CCA" w:rsidRPr="0057633F" w14:paraId="45AA4A94" w14:textId="77777777" w:rsidTr="0003787D">
        <w:tc>
          <w:tcPr>
            <w:tcW w:w="1101" w:type="dxa"/>
            <w:vMerge/>
          </w:tcPr>
          <w:p w14:paraId="631F7DB4" w14:textId="77777777" w:rsidR="00DB6CCA" w:rsidRDefault="00DB6CCA" w:rsidP="00211ED3">
            <w:pPr>
              <w:spacing w:after="120"/>
              <w:rPr>
                <w:b/>
                <w:bCs/>
                <w:lang w:val="de-DE"/>
              </w:rPr>
            </w:pPr>
          </w:p>
        </w:tc>
        <w:tc>
          <w:tcPr>
            <w:tcW w:w="7512" w:type="dxa"/>
          </w:tcPr>
          <w:p w14:paraId="4A265D6C" w14:textId="77777777" w:rsidR="00DB6CCA" w:rsidRDefault="00DB6CCA" w:rsidP="005E55E5">
            <w:pPr>
              <w:spacing w:after="120"/>
              <w:rPr>
                <w:b/>
                <w:bCs/>
                <w:lang w:val="de-DE"/>
              </w:rPr>
            </w:pPr>
            <w:r>
              <w:rPr>
                <w:b/>
                <w:bCs/>
                <w:lang w:val="de-DE"/>
              </w:rPr>
              <w:t>B. Các nội dung tự học ở nhà (4)</w:t>
            </w:r>
          </w:p>
          <w:p w14:paraId="3CDADBD1" w14:textId="77777777" w:rsidR="00DB6CCA" w:rsidRPr="00634964" w:rsidRDefault="00500752" w:rsidP="005E55E5">
            <w:pPr>
              <w:spacing w:after="120"/>
              <w:rPr>
                <w:bCs/>
                <w:lang w:val="de-DE"/>
              </w:rPr>
            </w:pPr>
            <w:r w:rsidRPr="00E233B7">
              <w:rPr>
                <w:bCs/>
                <w:lang w:val="de-DE"/>
              </w:rPr>
              <w:t>Thực hiện project</w:t>
            </w:r>
            <w:r>
              <w:rPr>
                <w:bCs/>
                <w:lang w:val="de-DE"/>
              </w:rPr>
              <w:t xml:space="preserve"> môn học.</w:t>
            </w:r>
          </w:p>
        </w:tc>
        <w:tc>
          <w:tcPr>
            <w:tcW w:w="1215" w:type="dxa"/>
          </w:tcPr>
          <w:p w14:paraId="332FA3C3" w14:textId="77777777" w:rsidR="00DB6CCA" w:rsidRPr="0003787D" w:rsidRDefault="00DB6CCA" w:rsidP="00211ED3">
            <w:pPr>
              <w:spacing w:after="120"/>
              <w:rPr>
                <w:b/>
                <w:bCs/>
                <w:lang w:val="de-DE"/>
              </w:rPr>
            </w:pPr>
          </w:p>
        </w:tc>
      </w:tr>
      <w:tr w:rsidR="00500752" w:rsidRPr="003E244A" w14:paraId="3049902F" w14:textId="77777777" w:rsidTr="0003787D">
        <w:tc>
          <w:tcPr>
            <w:tcW w:w="1101" w:type="dxa"/>
            <w:vMerge w:val="restart"/>
          </w:tcPr>
          <w:p w14:paraId="30FBE855" w14:textId="77777777" w:rsidR="00500752" w:rsidRDefault="00500752" w:rsidP="00282BE4">
            <w:pPr>
              <w:spacing w:after="120"/>
              <w:rPr>
                <w:b/>
                <w:bCs/>
                <w:lang w:val="de-DE"/>
              </w:rPr>
            </w:pPr>
            <w:r>
              <w:rPr>
                <w:b/>
                <w:bCs/>
                <w:lang w:val="de-DE"/>
              </w:rPr>
              <w:t>12</w:t>
            </w:r>
          </w:p>
        </w:tc>
        <w:tc>
          <w:tcPr>
            <w:tcW w:w="7512" w:type="dxa"/>
          </w:tcPr>
          <w:p w14:paraId="4B0CD32E" w14:textId="77777777" w:rsidR="00500752" w:rsidRDefault="004D5540" w:rsidP="00145565">
            <w:pPr>
              <w:spacing w:after="120"/>
              <w:rPr>
                <w:b/>
                <w:bCs/>
                <w:lang w:val="de-DE"/>
              </w:rPr>
            </w:pPr>
            <w:r w:rsidRPr="004D5540">
              <w:rPr>
                <w:b/>
                <w:bCs/>
              </w:rPr>
              <w:t>CHƯƠNG IV. CÁC CƠ CẤU ĐIỀU KHIỂN HỆ THỐNG CƠ KHÍ, THỦY LỰC, ĐIỆN</w:t>
            </w:r>
          </w:p>
        </w:tc>
        <w:tc>
          <w:tcPr>
            <w:tcW w:w="1215" w:type="dxa"/>
          </w:tcPr>
          <w:p w14:paraId="460E5E6F" w14:textId="77777777" w:rsidR="00500752" w:rsidRPr="0003787D" w:rsidRDefault="00500752" w:rsidP="00282BE4">
            <w:pPr>
              <w:spacing w:after="120"/>
              <w:rPr>
                <w:b/>
                <w:bCs/>
                <w:lang w:val="de-DE"/>
              </w:rPr>
            </w:pPr>
          </w:p>
        </w:tc>
      </w:tr>
      <w:tr w:rsidR="00500752" w:rsidRPr="0057633F" w14:paraId="3B2F1758" w14:textId="77777777" w:rsidTr="0003787D">
        <w:tc>
          <w:tcPr>
            <w:tcW w:w="1101" w:type="dxa"/>
            <w:vMerge/>
          </w:tcPr>
          <w:p w14:paraId="112D15F9" w14:textId="77777777" w:rsidR="00500752" w:rsidRDefault="00500752" w:rsidP="00282BE4">
            <w:pPr>
              <w:spacing w:after="120"/>
              <w:rPr>
                <w:b/>
                <w:bCs/>
                <w:lang w:val="de-DE"/>
              </w:rPr>
            </w:pPr>
          </w:p>
        </w:tc>
        <w:tc>
          <w:tcPr>
            <w:tcW w:w="7512" w:type="dxa"/>
          </w:tcPr>
          <w:p w14:paraId="09B09C18" w14:textId="77777777" w:rsidR="00500752" w:rsidRDefault="00500752" w:rsidP="00145565">
            <w:pPr>
              <w:spacing w:after="120"/>
              <w:rPr>
                <w:b/>
                <w:bCs/>
                <w:lang w:val="de-DE"/>
              </w:rPr>
            </w:pPr>
            <w:r>
              <w:rPr>
                <w:b/>
                <w:bCs/>
                <w:lang w:val="de-DE"/>
              </w:rPr>
              <w:t>A. Các nội dung và phương pháp giảng dạy trên lớp (2)</w:t>
            </w:r>
          </w:p>
          <w:p w14:paraId="576105C1" w14:textId="77777777" w:rsidR="00500752" w:rsidRDefault="00500752" w:rsidP="00145565">
            <w:pPr>
              <w:spacing w:after="120"/>
              <w:rPr>
                <w:b/>
                <w:bCs/>
                <w:lang w:val="de-DE"/>
              </w:rPr>
            </w:pPr>
            <w:r>
              <w:rPr>
                <w:b/>
                <w:bCs/>
                <w:lang w:val="de-DE"/>
              </w:rPr>
              <w:t>Nội dung giảng dạy lý thuyết:</w:t>
            </w:r>
          </w:p>
          <w:p w14:paraId="4026B06E" w14:textId="77777777" w:rsidR="00500752" w:rsidRPr="000B6EB8" w:rsidRDefault="004D5540" w:rsidP="00145565">
            <w:r>
              <w:t>4.2 Các cơ cấu điều khiển bằng thủy lực</w:t>
            </w:r>
          </w:p>
          <w:p w14:paraId="274B3458" w14:textId="77777777" w:rsidR="00500752" w:rsidRPr="005E55E5" w:rsidRDefault="00500752" w:rsidP="00145565">
            <w:pPr>
              <w:spacing w:after="120"/>
              <w:rPr>
                <w:b/>
                <w:bCs/>
                <w:lang w:val="de-DE"/>
              </w:rPr>
            </w:pPr>
            <w:r w:rsidRPr="005E55E5">
              <w:rPr>
                <w:b/>
                <w:bCs/>
                <w:lang w:val="de-DE"/>
              </w:rPr>
              <w:t>PPDG chính:</w:t>
            </w:r>
          </w:p>
          <w:p w14:paraId="0B23D948" w14:textId="77777777" w:rsidR="00500752" w:rsidRPr="009047C8" w:rsidRDefault="00500752" w:rsidP="00145565">
            <w:pPr>
              <w:spacing w:after="120"/>
              <w:rPr>
                <w:bCs/>
                <w:lang w:val="de-DE"/>
              </w:rPr>
            </w:pPr>
            <w:r w:rsidRPr="009047C8">
              <w:rPr>
                <w:bCs/>
                <w:lang w:val="de-DE"/>
              </w:rPr>
              <w:t>+ Thuyết giảng</w:t>
            </w:r>
          </w:p>
          <w:p w14:paraId="7953534E" w14:textId="77777777" w:rsidR="00500752" w:rsidRPr="009047C8" w:rsidRDefault="00500752" w:rsidP="00145565">
            <w:pPr>
              <w:spacing w:after="120"/>
              <w:rPr>
                <w:bCs/>
                <w:lang w:val="de-DE"/>
              </w:rPr>
            </w:pPr>
            <w:r w:rsidRPr="009047C8">
              <w:rPr>
                <w:bCs/>
                <w:lang w:val="de-DE"/>
              </w:rPr>
              <w:t>+ Thảo luận</w:t>
            </w:r>
          </w:p>
          <w:p w14:paraId="0CAFC15D" w14:textId="77777777" w:rsidR="00500752" w:rsidRPr="005E55E5" w:rsidRDefault="00500752" w:rsidP="00145565">
            <w:pPr>
              <w:spacing w:after="120"/>
              <w:rPr>
                <w:bCs/>
              </w:rPr>
            </w:pPr>
            <w:r>
              <w:rPr>
                <w:bCs/>
              </w:rPr>
              <w:t>+ Trình chiếu</w:t>
            </w:r>
          </w:p>
        </w:tc>
        <w:tc>
          <w:tcPr>
            <w:tcW w:w="1215" w:type="dxa"/>
          </w:tcPr>
          <w:p w14:paraId="4D99C129" w14:textId="77777777" w:rsidR="0003787D" w:rsidRPr="0003787D" w:rsidRDefault="0003787D" w:rsidP="0003787D">
            <w:pPr>
              <w:spacing w:after="120"/>
              <w:rPr>
                <w:bCs/>
                <w:lang w:val="de-DE"/>
              </w:rPr>
            </w:pPr>
            <w:r w:rsidRPr="0003787D">
              <w:rPr>
                <w:bCs/>
                <w:lang w:val="de-DE"/>
              </w:rPr>
              <w:t>G</w:t>
            </w:r>
            <w:r w:rsidR="00E93560">
              <w:rPr>
                <w:bCs/>
                <w:lang w:val="de-DE"/>
              </w:rPr>
              <w:t>4.4</w:t>
            </w:r>
            <w:r w:rsidRPr="0003787D">
              <w:rPr>
                <w:bCs/>
                <w:lang w:val="de-DE"/>
              </w:rPr>
              <w:t>, G2.5,</w:t>
            </w:r>
          </w:p>
          <w:p w14:paraId="1E941A76" w14:textId="77777777" w:rsidR="00500752" w:rsidRPr="0003787D" w:rsidRDefault="0003787D" w:rsidP="0003787D">
            <w:pPr>
              <w:spacing w:after="120"/>
              <w:rPr>
                <w:bCs/>
                <w:lang w:val="de-DE"/>
              </w:rPr>
            </w:pPr>
            <w:r w:rsidRPr="0003787D">
              <w:rPr>
                <w:bCs/>
                <w:lang w:val="de-DE"/>
              </w:rPr>
              <w:t>G3, G4.1</w:t>
            </w:r>
          </w:p>
          <w:p w14:paraId="32C7EF2B" w14:textId="77777777" w:rsidR="00500752" w:rsidRPr="0003787D" w:rsidRDefault="00500752" w:rsidP="00282BE4">
            <w:pPr>
              <w:spacing w:after="120"/>
              <w:rPr>
                <w:bCs/>
                <w:lang w:val="de-DE"/>
              </w:rPr>
            </w:pPr>
            <w:r w:rsidRPr="0003787D">
              <w:rPr>
                <w:bCs/>
                <w:lang w:val="de-DE"/>
              </w:rPr>
              <w:t xml:space="preserve"> </w:t>
            </w:r>
          </w:p>
        </w:tc>
      </w:tr>
      <w:tr w:rsidR="00500752" w:rsidRPr="0057633F" w14:paraId="0E9AFC23" w14:textId="77777777" w:rsidTr="0003787D">
        <w:tc>
          <w:tcPr>
            <w:tcW w:w="1101" w:type="dxa"/>
            <w:vMerge/>
          </w:tcPr>
          <w:p w14:paraId="189F52D4" w14:textId="77777777" w:rsidR="00500752" w:rsidRDefault="00500752" w:rsidP="00282BE4">
            <w:pPr>
              <w:spacing w:after="120"/>
              <w:rPr>
                <w:b/>
                <w:bCs/>
                <w:lang w:val="de-DE"/>
              </w:rPr>
            </w:pPr>
          </w:p>
        </w:tc>
        <w:tc>
          <w:tcPr>
            <w:tcW w:w="7512" w:type="dxa"/>
          </w:tcPr>
          <w:p w14:paraId="333949E9" w14:textId="77777777" w:rsidR="00500752" w:rsidRDefault="00500752" w:rsidP="00145565">
            <w:pPr>
              <w:spacing w:after="120"/>
              <w:rPr>
                <w:b/>
                <w:bCs/>
                <w:lang w:val="de-DE"/>
              </w:rPr>
            </w:pPr>
            <w:r>
              <w:rPr>
                <w:b/>
                <w:bCs/>
                <w:lang w:val="de-DE"/>
              </w:rPr>
              <w:t>B. Các nội dung tự học ở nhà (4)</w:t>
            </w:r>
          </w:p>
          <w:p w14:paraId="37D540A5" w14:textId="77777777" w:rsidR="00500752" w:rsidRPr="00634964" w:rsidRDefault="00500752" w:rsidP="00F04AD7">
            <w:pPr>
              <w:spacing w:after="120"/>
              <w:rPr>
                <w:bCs/>
                <w:lang w:val="de-DE"/>
              </w:rPr>
            </w:pPr>
            <w:r w:rsidRPr="00E233B7">
              <w:rPr>
                <w:bCs/>
                <w:lang w:val="de-DE"/>
              </w:rPr>
              <w:t>Thực hiện project</w:t>
            </w:r>
            <w:r>
              <w:rPr>
                <w:bCs/>
                <w:lang w:val="de-DE"/>
              </w:rPr>
              <w:t xml:space="preserve"> môn học</w:t>
            </w:r>
            <w:r w:rsidR="00F04AD7">
              <w:rPr>
                <w:bCs/>
                <w:lang w:val="de-DE"/>
              </w:rPr>
              <w:t>: hoàn thành phân tích lựa chọn các nhóm giải pháp để tính toán kinh tế, kỹ thuật</w:t>
            </w:r>
            <w:r>
              <w:rPr>
                <w:bCs/>
                <w:lang w:val="de-DE"/>
              </w:rPr>
              <w:t>.</w:t>
            </w:r>
          </w:p>
        </w:tc>
        <w:tc>
          <w:tcPr>
            <w:tcW w:w="1215" w:type="dxa"/>
          </w:tcPr>
          <w:p w14:paraId="0B1DBAFC" w14:textId="77777777" w:rsidR="00500752" w:rsidRPr="0003787D" w:rsidRDefault="00500752" w:rsidP="00282BE4">
            <w:pPr>
              <w:spacing w:after="120"/>
              <w:rPr>
                <w:b/>
                <w:bCs/>
                <w:lang w:val="de-DE"/>
              </w:rPr>
            </w:pPr>
          </w:p>
        </w:tc>
      </w:tr>
    </w:tbl>
    <w:p w14:paraId="6AC79318" w14:textId="77777777" w:rsidR="005805DA" w:rsidRDefault="005805DA">
      <w:r>
        <w:br w:type="page"/>
      </w:r>
    </w:p>
    <w:tbl>
      <w:tblPr>
        <w:tblStyle w:val="TableGrid"/>
        <w:tblW w:w="0" w:type="auto"/>
        <w:tblLook w:val="04A0" w:firstRow="1" w:lastRow="0" w:firstColumn="1" w:lastColumn="0" w:noHBand="0" w:noVBand="1"/>
      </w:tblPr>
      <w:tblGrid>
        <w:gridCol w:w="1101"/>
        <w:gridCol w:w="7512"/>
        <w:gridCol w:w="1125"/>
      </w:tblGrid>
      <w:tr w:rsidR="007B1690" w:rsidRPr="003E244A" w14:paraId="2F292D8B" w14:textId="77777777" w:rsidTr="0003787D">
        <w:tc>
          <w:tcPr>
            <w:tcW w:w="1101" w:type="dxa"/>
            <w:vMerge w:val="restart"/>
          </w:tcPr>
          <w:p w14:paraId="0562EB65" w14:textId="77777777" w:rsidR="007B1690" w:rsidRDefault="007B1690" w:rsidP="007B1690">
            <w:pPr>
              <w:spacing w:after="120"/>
              <w:rPr>
                <w:b/>
                <w:bCs/>
                <w:lang w:val="de-DE"/>
              </w:rPr>
            </w:pPr>
            <w:r>
              <w:rPr>
                <w:b/>
                <w:bCs/>
                <w:lang w:val="de-DE"/>
              </w:rPr>
              <w:lastRenderedPageBreak/>
              <w:t>13</w:t>
            </w:r>
          </w:p>
        </w:tc>
        <w:tc>
          <w:tcPr>
            <w:tcW w:w="7512" w:type="dxa"/>
          </w:tcPr>
          <w:p w14:paraId="3EED35EB" w14:textId="77777777" w:rsidR="007B1690" w:rsidRPr="007B1690" w:rsidRDefault="004D5540" w:rsidP="00500752">
            <w:pPr>
              <w:spacing w:after="120"/>
              <w:rPr>
                <w:b/>
                <w:bCs/>
                <w:lang w:val="de-DE"/>
              </w:rPr>
            </w:pPr>
            <w:r w:rsidRPr="00CA44F9">
              <w:rPr>
                <w:b/>
                <w:bCs/>
              </w:rPr>
              <w:t xml:space="preserve">CHƯƠNG </w:t>
            </w:r>
            <w:r>
              <w:rPr>
                <w:b/>
                <w:bCs/>
              </w:rPr>
              <w:t>IV</w:t>
            </w:r>
            <w:r w:rsidRPr="00CA44F9">
              <w:rPr>
                <w:b/>
                <w:bCs/>
              </w:rPr>
              <w:t xml:space="preserve">. </w:t>
            </w:r>
            <w:r>
              <w:rPr>
                <w:b/>
                <w:bCs/>
                <w:lang w:val="de-DE"/>
              </w:rPr>
              <w:t>CÁC CƠ CẤU ĐIỀU KHIỂN HỆ THỐNG CƠ KHÍ, THỦY LỰC, ĐIỆN</w:t>
            </w:r>
          </w:p>
        </w:tc>
        <w:tc>
          <w:tcPr>
            <w:tcW w:w="1125" w:type="dxa"/>
          </w:tcPr>
          <w:p w14:paraId="2D3A4300" w14:textId="77777777" w:rsidR="007B1690" w:rsidRPr="0003787D" w:rsidRDefault="007B1690" w:rsidP="00282BE4">
            <w:pPr>
              <w:spacing w:after="120"/>
              <w:rPr>
                <w:b/>
                <w:bCs/>
                <w:lang w:val="de-DE"/>
              </w:rPr>
            </w:pPr>
          </w:p>
        </w:tc>
      </w:tr>
      <w:tr w:rsidR="007B1690" w:rsidRPr="0057633F" w14:paraId="0EF64A78" w14:textId="77777777" w:rsidTr="0003787D">
        <w:tc>
          <w:tcPr>
            <w:tcW w:w="1101" w:type="dxa"/>
            <w:vMerge/>
          </w:tcPr>
          <w:p w14:paraId="59C4FF77" w14:textId="77777777" w:rsidR="007B1690" w:rsidRDefault="007B1690" w:rsidP="00282BE4">
            <w:pPr>
              <w:spacing w:after="120"/>
              <w:rPr>
                <w:b/>
                <w:bCs/>
                <w:lang w:val="de-DE"/>
              </w:rPr>
            </w:pPr>
          </w:p>
        </w:tc>
        <w:tc>
          <w:tcPr>
            <w:tcW w:w="7512" w:type="dxa"/>
          </w:tcPr>
          <w:p w14:paraId="75896D7E" w14:textId="77777777" w:rsidR="007B1690" w:rsidRDefault="007B1690" w:rsidP="00282BE4">
            <w:pPr>
              <w:spacing w:after="120"/>
              <w:rPr>
                <w:b/>
                <w:bCs/>
                <w:lang w:val="de-DE"/>
              </w:rPr>
            </w:pPr>
            <w:r>
              <w:rPr>
                <w:b/>
                <w:bCs/>
                <w:lang w:val="de-DE"/>
              </w:rPr>
              <w:t>A. Các nội dung và phương pháp giảng dạy trên lớp (</w:t>
            </w:r>
            <w:r w:rsidR="003E244A">
              <w:rPr>
                <w:b/>
                <w:bCs/>
                <w:lang w:val="de-DE"/>
              </w:rPr>
              <w:t>2</w:t>
            </w:r>
            <w:r>
              <w:rPr>
                <w:b/>
                <w:bCs/>
                <w:lang w:val="de-DE"/>
              </w:rPr>
              <w:t>)</w:t>
            </w:r>
          </w:p>
          <w:p w14:paraId="343A5EE1" w14:textId="77777777" w:rsidR="007B1690" w:rsidRDefault="007B1690" w:rsidP="00282BE4">
            <w:pPr>
              <w:spacing w:after="120"/>
              <w:rPr>
                <w:b/>
                <w:bCs/>
                <w:lang w:val="de-DE"/>
              </w:rPr>
            </w:pPr>
            <w:r>
              <w:rPr>
                <w:b/>
                <w:bCs/>
                <w:lang w:val="de-DE"/>
              </w:rPr>
              <w:t>Nội dung giảng dạy lý thuyết:</w:t>
            </w:r>
          </w:p>
          <w:p w14:paraId="3E56AAFD" w14:textId="77777777" w:rsidR="00F04AD7" w:rsidRDefault="004D5540" w:rsidP="00F04AD7">
            <w:r>
              <w:t>4.3 Các cơ cấu điều khiển bằng điện, điện tự động</w:t>
            </w:r>
          </w:p>
          <w:p w14:paraId="1DEA902B" w14:textId="77777777" w:rsidR="007B1690" w:rsidRPr="005E55E5" w:rsidRDefault="007B1690" w:rsidP="00282BE4">
            <w:pPr>
              <w:spacing w:after="120"/>
              <w:rPr>
                <w:b/>
                <w:bCs/>
                <w:lang w:val="de-DE"/>
              </w:rPr>
            </w:pPr>
            <w:r w:rsidRPr="005E55E5">
              <w:rPr>
                <w:b/>
                <w:bCs/>
                <w:lang w:val="de-DE"/>
              </w:rPr>
              <w:t>PPDG chính:</w:t>
            </w:r>
          </w:p>
          <w:p w14:paraId="4AA97672" w14:textId="77777777" w:rsidR="007B1690" w:rsidRPr="007B1690" w:rsidRDefault="007B1690" w:rsidP="00282BE4">
            <w:pPr>
              <w:spacing w:after="120"/>
              <w:rPr>
                <w:bCs/>
                <w:lang w:val="de-DE"/>
              </w:rPr>
            </w:pPr>
            <w:r w:rsidRPr="007B1690">
              <w:rPr>
                <w:bCs/>
                <w:lang w:val="de-DE"/>
              </w:rPr>
              <w:t>+ Thuyết giảng</w:t>
            </w:r>
          </w:p>
          <w:p w14:paraId="6231CF6D" w14:textId="77777777" w:rsidR="007B1690" w:rsidRPr="007B1690" w:rsidRDefault="007B1690" w:rsidP="00282BE4">
            <w:pPr>
              <w:spacing w:after="120"/>
              <w:rPr>
                <w:bCs/>
                <w:lang w:val="de-DE"/>
              </w:rPr>
            </w:pPr>
            <w:r w:rsidRPr="007B1690">
              <w:rPr>
                <w:bCs/>
                <w:lang w:val="de-DE"/>
              </w:rPr>
              <w:t>+ Thảo luận</w:t>
            </w:r>
          </w:p>
          <w:p w14:paraId="2BEF6489" w14:textId="77777777" w:rsidR="007B1690" w:rsidRDefault="007B1690" w:rsidP="00282BE4">
            <w:pPr>
              <w:spacing w:after="120"/>
              <w:rPr>
                <w:b/>
                <w:bCs/>
                <w:lang w:val="de-DE"/>
              </w:rPr>
            </w:pPr>
            <w:r>
              <w:rPr>
                <w:bCs/>
              </w:rPr>
              <w:t>+ Trình chiếu</w:t>
            </w:r>
          </w:p>
        </w:tc>
        <w:tc>
          <w:tcPr>
            <w:tcW w:w="1125" w:type="dxa"/>
          </w:tcPr>
          <w:p w14:paraId="19F0B0BE" w14:textId="77777777" w:rsidR="0003787D" w:rsidRPr="0003787D" w:rsidRDefault="0003787D" w:rsidP="0003787D">
            <w:pPr>
              <w:spacing w:after="120"/>
              <w:rPr>
                <w:bCs/>
                <w:lang w:val="de-DE"/>
              </w:rPr>
            </w:pPr>
            <w:r w:rsidRPr="0003787D">
              <w:rPr>
                <w:bCs/>
                <w:lang w:val="de-DE"/>
              </w:rPr>
              <w:t>G</w:t>
            </w:r>
            <w:r w:rsidR="00E93560">
              <w:rPr>
                <w:bCs/>
                <w:lang w:val="de-DE"/>
              </w:rPr>
              <w:t>4.4</w:t>
            </w:r>
            <w:r w:rsidRPr="0003787D">
              <w:rPr>
                <w:bCs/>
                <w:lang w:val="de-DE"/>
              </w:rPr>
              <w:t>, G2.6,</w:t>
            </w:r>
          </w:p>
          <w:p w14:paraId="41B91BC0" w14:textId="77777777" w:rsidR="000B5E76" w:rsidRPr="0003787D" w:rsidRDefault="0003787D" w:rsidP="0003787D">
            <w:pPr>
              <w:spacing w:after="120"/>
              <w:rPr>
                <w:bCs/>
                <w:lang w:val="de-DE"/>
              </w:rPr>
            </w:pPr>
            <w:r w:rsidRPr="0003787D">
              <w:rPr>
                <w:bCs/>
                <w:lang w:val="de-DE"/>
              </w:rPr>
              <w:t>G3, G4.1</w:t>
            </w:r>
          </w:p>
          <w:p w14:paraId="756A6D76" w14:textId="77777777" w:rsidR="007B1690" w:rsidRPr="0003787D" w:rsidRDefault="007B1690" w:rsidP="00282BE4">
            <w:pPr>
              <w:spacing w:after="120"/>
              <w:rPr>
                <w:b/>
                <w:bCs/>
                <w:lang w:val="de-DE"/>
              </w:rPr>
            </w:pPr>
          </w:p>
        </w:tc>
      </w:tr>
      <w:tr w:rsidR="007B1690" w:rsidRPr="003E244A" w14:paraId="35EF1A0B" w14:textId="77777777" w:rsidTr="0003787D">
        <w:tc>
          <w:tcPr>
            <w:tcW w:w="1101" w:type="dxa"/>
            <w:vMerge/>
          </w:tcPr>
          <w:p w14:paraId="1993A826" w14:textId="77777777" w:rsidR="007B1690" w:rsidRDefault="007B1690" w:rsidP="00282BE4">
            <w:pPr>
              <w:spacing w:after="120"/>
              <w:rPr>
                <w:b/>
                <w:bCs/>
                <w:lang w:val="de-DE"/>
              </w:rPr>
            </w:pPr>
          </w:p>
        </w:tc>
        <w:tc>
          <w:tcPr>
            <w:tcW w:w="7512" w:type="dxa"/>
          </w:tcPr>
          <w:p w14:paraId="50A68961" w14:textId="77777777" w:rsidR="007B1690" w:rsidRDefault="007B1690" w:rsidP="00282BE4">
            <w:pPr>
              <w:spacing w:after="120"/>
              <w:rPr>
                <w:b/>
                <w:bCs/>
                <w:lang w:val="de-DE"/>
              </w:rPr>
            </w:pPr>
            <w:r>
              <w:rPr>
                <w:b/>
                <w:bCs/>
                <w:lang w:val="de-DE"/>
              </w:rPr>
              <w:t>B. Các nội dung tự học ở nhà (</w:t>
            </w:r>
            <w:r w:rsidR="003E244A">
              <w:rPr>
                <w:b/>
                <w:bCs/>
                <w:lang w:val="de-DE"/>
              </w:rPr>
              <w:t>4</w:t>
            </w:r>
            <w:r>
              <w:rPr>
                <w:b/>
                <w:bCs/>
                <w:lang w:val="de-DE"/>
              </w:rPr>
              <w:t>)</w:t>
            </w:r>
          </w:p>
          <w:p w14:paraId="1FF12455" w14:textId="77777777" w:rsidR="007B1690" w:rsidRPr="007B1690" w:rsidRDefault="00F04AD7" w:rsidP="00282BE4">
            <w:pPr>
              <w:spacing w:after="120"/>
              <w:rPr>
                <w:bCs/>
                <w:lang w:val="de-DE"/>
              </w:rPr>
            </w:pPr>
            <w:r w:rsidRPr="00E233B7">
              <w:rPr>
                <w:bCs/>
                <w:lang w:val="de-DE"/>
              </w:rPr>
              <w:t>Thực hiện project</w:t>
            </w:r>
            <w:r>
              <w:rPr>
                <w:bCs/>
                <w:lang w:val="de-DE"/>
              </w:rPr>
              <w:t xml:space="preserve"> môn học.</w:t>
            </w:r>
          </w:p>
        </w:tc>
        <w:tc>
          <w:tcPr>
            <w:tcW w:w="1125" w:type="dxa"/>
          </w:tcPr>
          <w:p w14:paraId="010B9F68" w14:textId="77777777" w:rsidR="007B1690" w:rsidRPr="0003787D" w:rsidRDefault="007B1690" w:rsidP="00282BE4">
            <w:pPr>
              <w:spacing w:after="120"/>
              <w:rPr>
                <w:b/>
                <w:bCs/>
                <w:lang w:val="de-DE"/>
              </w:rPr>
            </w:pPr>
          </w:p>
        </w:tc>
      </w:tr>
      <w:tr w:rsidR="00F04AD7" w:rsidRPr="003E244A" w14:paraId="5B5BF3BF" w14:textId="77777777" w:rsidTr="0003787D">
        <w:tc>
          <w:tcPr>
            <w:tcW w:w="1101" w:type="dxa"/>
            <w:vMerge w:val="restart"/>
          </w:tcPr>
          <w:p w14:paraId="30C6F9DB" w14:textId="77777777" w:rsidR="00F04AD7" w:rsidRDefault="00F04AD7" w:rsidP="007B1690">
            <w:pPr>
              <w:spacing w:after="120"/>
              <w:rPr>
                <w:b/>
                <w:bCs/>
                <w:lang w:val="de-DE"/>
              </w:rPr>
            </w:pPr>
            <w:r>
              <w:rPr>
                <w:b/>
                <w:bCs/>
                <w:lang w:val="de-DE"/>
              </w:rPr>
              <w:t>14</w:t>
            </w:r>
          </w:p>
        </w:tc>
        <w:tc>
          <w:tcPr>
            <w:tcW w:w="7512" w:type="dxa"/>
          </w:tcPr>
          <w:p w14:paraId="5C6C0E0A" w14:textId="77777777" w:rsidR="00F04AD7" w:rsidRPr="007B1690" w:rsidRDefault="004D5540" w:rsidP="00145565">
            <w:pPr>
              <w:spacing w:after="120"/>
              <w:rPr>
                <w:b/>
                <w:bCs/>
                <w:lang w:val="de-DE"/>
              </w:rPr>
            </w:pPr>
            <w:r>
              <w:rPr>
                <w:b/>
                <w:bCs/>
                <w:lang w:val="de-DE"/>
              </w:rPr>
              <w:t>BÁO CÁO PROJECT MÔN HỌC</w:t>
            </w:r>
          </w:p>
        </w:tc>
        <w:tc>
          <w:tcPr>
            <w:tcW w:w="1125" w:type="dxa"/>
          </w:tcPr>
          <w:p w14:paraId="38637A6A" w14:textId="77777777" w:rsidR="00F04AD7" w:rsidRPr="0003787D" w:rsidRDefault="00F04AD7" w:rsidP="00282BE4">
            <w:pPr>
              <w:spacing w:after="120"/>
              <w:rPr>
                <w:b/>
                <w:bCs/>
                <w:lang w:val="de-DE"/>
              </w:rPr>
            </w:pPr>
          </w:p>
        </w:tc>
      </w:tr>
      <w:tr w:rsidR="00F04AD7" w:rsidRPr="0057633F" w14:paraId="017C8887" w14:textId="77777777" w:rsidTr="0003787D">
        <w:tc>
          <w:tcPr>
            <w:tcW w:w="1101" w:type="dxa"/>
            <w:vMerge/>
          </w:tcPr>
          <w:p w14:paraId="71A2CBE9" w14:textId="77777777" w:rsidR="00F04AD7" w:rsidRDefault="00F04AD7" w:rsidP="00282BE4">
            <w:pPr>
              <w:spacing w:after="120"/>
              <w:rPr>
                <w:b/>
                <w:bCs/>
                <w:lang w:val="de-DE"/>
              </w:rPr>
            </w:pPr>
          </w:p>
        </w:tc>
        <w:tc>
          <w:tcPr>
            <w:tcW w:w="7512" w:type="dxa"/>
          </w:tcPr>
          <w:p w14:paraId="0D75AE92" w14:textId="77777777" w:rsidR="00F04AD7" w:rsidRPr="005E55E5" w:rsidRDefault="00F04AD7" w:rsidP="004D5540">
            <w:pPr>
              <w:spacing w:after="120"/>
              <w:rPr>
                <w:b/>
                <w:bCs/>
                <w:lang w:val="de-DE"/>
              </w:rPr>
            </w:pPr>
            <w:r w:rsidRPr="005E55E5">
              <w:rPr>
                <w:b/>
                <w:bCs/>
                <w:lang w:val="de-DE"/>
              </w:rPr>
              <w:t>PPDG chính:</w:t>
            </w:r>
          </w:p>
          <w:p w14:paraId="76B6D381" w14:textId="77777777" w:rsidR="004D5540" w:rsidRPr="007B1690" w:rsidRDefault="004D5540" w:rsidP="004D5540">
            <w:pPr>
              <w:spacing w:after="120"/>
              <w:rPr>
                <w:bCs/>
                <w:lang w:val="de-DE"/>
              </w:rPr>
            </w:pPr>
            <w:r w:rsidRPr="007B1690">
              <w:rPr>
                <w:bCs/>
                <w:lang w:val="de-DE"/>
              </w:rPr>
              <w:t xml:space="preserve">+ </w:t>
            </w:r>
            <w:r>
              <w:rPr>
                <w:bCs/>
                <w:lang w:val="de-DE"/>
              </w:rPr>
              <w:t>Các nhóm báo cáo (trình chiếu)</w:t>
            </w:r>
          </w:p>
          <w:p w14:paraId="5EDCEC1B" w14:textId="77777777" w:rsidR="00F04AD7" w:rsidRDefault="004D5540" w:rsidP="004D5540">
            <w:pPr>
              <w:spacing w:after="120"/>
              <w:rPr>
                <w:b/>
                <w:bCs/>
                <w:lang w:val="de-DE"/>
              </w:rPr>
            </w:pPr>
            <w:r w:rsidRPr="007B1690">
              <w:rPr>
                <w:bCs/>
                <w:lang w:val="de-DE"/>
              </w:rPr>
              <w:t xml:space="preserve">+ </w:t>
            </w:r>
            <w:r>
              <w:rPr>
                <w:bCs/>
                <w:lang w:val="de-DE"/>
              </w:rPr>
              <w:t>GV hướng dẫn t</w:t>
            </w:r>
            <w:r w:rsidRPr="007B1690">
              <w:rPr>
                <w:bCs/>
                <w:lang w:val="de-DE"/>
              </w:rPr>
              <w:t>hảo luận</w:t>
            </w:r>
            <w:r>
              <w:rPr>
                <w:bCs/>
                <w:lang w:val="de-DE"/>
              </w:rPr>
              <w:t xml:space="preserve"> và chấm điểm project</w:t>
            </w:r>
          </w:p>
        </w:tc>
        <w:tc>
          <w:tcPr>
            <w:tcW w:w="1125" w:type="dxa"/>
          </w:tcPr>
          <w:p w14:paraId="5C5AA58B" w14:textId="77777777" w:rsidR="0003787D" w:rsidRPr="0003787D" w:rsidRDefault="0003787D" w:rsidP="0003787D">
            <w:pPr>
              <w:spacing w:after="120"/>
              <w:rPr>
                <w:bCs/>
                <w:lang w:val="de-DE"/>
              </w:rPr>
            </w:pPr>
            <w:r w:rsidRPr="0003787D">
              <w:rPr>
                <w:bCs/>
                <w:lang w:val="de-DE"/>
              </w:rPr>
              <w:t>G</w:t>
            </w:r>
            <w:r w:rsidR="00E93560">
              <w:rPr>
                <w:bCs/>
                <w:lang w:val="de-DE"/>
              </w:rPr>
              <w:t>4.4</w:t>
            </w:r>
            <w:r w:rsidRPr="0003787D">
              <w:rPr>
                <w:bCs/>
                <w:lang w:val="de-DE"/>
              </w:rPr>
              <w:t>, G2.6,</w:t>
            </w:r>
          </w:p>
          <w:p w14:paraId="1C8DA841" w14:textId="77777777" w:rsidR="00F04AD7" w:rsidRPr="0003787D" w:rsidRDefault="0003787D" w:rsidP="004D5540">
            <w:pPr>
              <w:spacing w:after="120"/>
              <w:rPr>
                <w:b/>
                <w:bCs/>
                <w:lang w:val="de-DE"/>
              </w:rPr>
            </w:pPr>
            <w:r w:rsidRPr="0003787D">
              <w:rPr>
                <w:bCs/>
                <w:lang w:val="de-DE"/>
              </w:rPr>
              <w:t>G3, G4.1</w:t>
            </w:r>
          </w:p>
        </w:tc>
      </w:tr>
      <w:tr w:rsidR="00F04AD7" w:rsidRPr="003E244A" w14:paraId="2CAAB82E" w14:textId="77777777" w:rsidTr="0003787D">
        <w:tc>
          <w:tcPr>
            <w:tcW w:w="1101" w:type="dxa"/>
            <w:vMerge/>
          </w:tcPr>
          <w:p w14:paraId="218E5E63" w14:textId="77777777" w:rsidR="00F04AD7" w:rsidRDefault="00F04AD7" w:rsidP="00282BE4">
            <w:pPr>
              <w:spacing w:after="120"/>
              <w:rPr>
                <w:b/>
                <w:bCs/>
                <w:lang w:val="de-DE"/>
              </w:rPr>
            </w:pPr>
          </w:p>
        </w:tc>
        <w:tc>
          <w:tcPr>
            <w:tcW w:w="7512" w:type="dxa"/>
          </w:tcPr>
          <w:p w14:paraId="6DC7D068" w14:textId="77777777" w:rsidR="00F04AD7" w:rsidRDefault="00F04AD7" w:rsidP="00145565">
            <w:pPr>
              <w:spacing w:after="120"/>
              <w:rPr>
                <w:b/>
                <w:bCs/>
                <w:lang w:val="de-DE"/>
              </w:rPr>
            </w:pPr>
            <w:r>
              <w:rPr>
                <w:b/>
                <w:bCs/>
                <w:lang w:val="de-DE"/>
              </w:rPr>
              <w:t>B. Các nội dung tự học ở nhà (4)</w:t>
            </w:r>
          </w:p>
          <w:p w14:paraId="25932653" w14:textId="77777777" w:rsidR="00F04AD7" w:rsidRPr="007B1690" w:rsidRDefault="00F04AD7" w:rsidP="00145565">
            <w:pPr>
              <w:spacing w:after="120"/>
              <w:rPr>
                <w:bCs/>
                <w:lang w:val="de-DE"/>
              </w:rPr>
            </w:pPr>
            <w:r>
              <w:rPr>
                <w:bCs/>
                <w:lang w:val="de-DE"/>
              </w:rPr>
              <w:t>Hoàn thành</w:t>
            </w:r>
            <w:r w:rsidRPr="00E233B7">
              <w:rPr>
                <w:bCs/>
                <w:lang w:val="de-DE"/>
              </w:rPr>
              <w:t xml:space="preserve"> project</w:t>
            </w:r>
            <w:r>
              <w:rPr>
                <w:bCs/>
                <w:lang w:val="de-DE"/>
              </w:rPr>
              <w:t xml:space="preserve"> môn học.</w:t>
            </w:r>
          </w:p>
        </w:tc>
        <w:tc>
          <w:tcPr>
            <w:tcW w:w="1125" w:type="dxa"/>
          </w:tcPr>
          <w:p w14:paraId="1931F5AD" w14:textId="77777777" w:rsidR="00F04AD7" w:rsidRPr="0003787D" w:rsidRDefault="00F04AD7" w:rsidP="00282BE4">
            <w:pPr>
              <w:spacing w:after="120"/>
              <w:rPr>
                <w:b/>
                <w:bCs/>
                <w:lang w:val="de-DE"/>
              </w:rPr>
            </w:pPr>
          </w:p>
        </w:tc>
      </w:tr>
      <w:tr w:rsidR="007B1690" w:rsidRPr="003E244A" w14:paraId="400B0001" w14:textId="77777777" w:rsidTr="0003787D">
        <w:tc>
          <w:tcPr>
            <w:tcW w:w="1101" w:type="dxa"/>
            <w:vMerge w:val="restart"/>
          </w:tcPr>
          <w:p w14:paraId="2C687762" w14:textId="77777777" w:rsidR="007B1690" w:rsidRDefault="007B1690" w:rsidP="00282BE4">
            <w:pPr>
              <w:spacing w:after="120"/>
              <w:rPr>
                <w:b/>
                <w:bCs/>
                <w:lang w:val="de-DE"/>
              </w:rPr>
            </w:pPr>
            <w:r>
              <w:rPr>
                <w:b/>
                <w:bCs/>
                <w:lang w:val="de-DE"/>
              </w:rPr>
              <w:t>15</w:t>
            </w:r>
          </w:p>
        </w:tc>
        <w:tc>
          <w:tcPr>
            <w:tcW w:w="7512" w:type="dxa"/>
          </w:tcPr>
          <w:p w14:paraId="3EB8A6B2" w14:textId="77777777" w:rsidR="007B1690" w:rsidRDefault="00F04AD7" w:rsidP="007B1690">
            <w:pPr>
              <w:spacing w:after="120"/>
              <w:rPr>
                <w:b/>
                <w:bCs/>
                <w:lang w:val="de-DE"/>
              </w:rPr>
            </w:pPr>
            <w:r>
              <w:rPr>
                <w:b/>
                <w:bCs/>
                <w:lang w:val="de-DE"/>
              </w:rPr>
              <w:t>BÁO CÁO PROJECT MÔN HỌC</w:t>
            </w:r>
          </w:p>
        </w:tc>
        <w:tc>
          <w:tcPr>
            <w:tcW w:w="1125" w:type="dxa"/>
          </w:tcPr>
          <w:p w14:paraId="4CDFC811" w14:textId="77777777" w:rsidR="007B1690" w:rsidRPr="0003787D" w:rsidRDefault="007B1690" w:rsidP="00282BE4">
            <w:pPr>
              <w:spacing w:after="120"/>
              <w:rPr>
                <w:b/>
                <w:bCs/>
                <w:lang w:val="de-DE"/>
              </w:rPr>
            </w:pPr>
          </w:p>
        </w:tc>
      </w:tr>
      <w:tr w:rsidR="007B1690" w:rsidRPr="0057633F" w14:paraId="4E542E36" w14:textId="77777777" w:rsidTr="0003787D">
        <w:tc>
          <w:tcPr>
            <w:tcW w:w="1101" w:type="dxa"/>
            <w:vMerge/>
          </w:tcPr>
          <w:p w14:paraId="010BF950" w14:textId="77777777" w:rsidR="007B1690" w:rsidRDefault="007B1690" w:rsidP="00282BE4">
            <w:pPr>
              <w:spacing w:after="120"/>
              <w:rPr>
                <w:b/>
                <w:bCs/>
                <w:lang w:val="de-DE"/>
              </w:rPr>
            </w:pPr>
          </w:p>
        </w:tc>
        <w:tc>
          <w:tcPr>
            <w:tcW w:w="7512" w:type="dxa"/>
          </w:tcPr>
          <w:p w14:paraId="43682876" w14:textId="77777777" w:rsidR="007B1690" w:rsidRPr="005E55E5" w:rsidRDefault="007B1690" w:rsidP="00282BE4">
            <w:pPr>
              <w:spacing w:after="120"/>
              <w:rPr>
                <w:b/>
                <w:bCs/>
                <w:lang w:val="de-DE"/>
              </w:rPr>
            </w:pPr>
            <w:r w:rsidRPr="005E55E5">
              <w:rPr>
                <w:b/>
                <w:bCs/>
                <w:lang w:val="de-DE"/>
              </w:rPr>
              <w:t>PPDG chính:</w:t>
            </w:r>
          </w:p>
          <w:p w14:paraId="0DE50BC4" w14:textId="77777777" w:rsidR="007B1690" w:rsidRPr="007B1690" w:rsidRDefault="007B1690" w:rsidP="00282BE4">
            <w:pPr>
              <w:spacing w:after="120"/>
              <w:rPr>
                <w:bCs/>
                <w:lang w:val="de-DE"/>
              </w:rPr>
            </w:pPr>
            <w:r w:rsidRPr="007B1690">
              <w:rPr>
                <w:bCs/>
                <w:lang w:val="de-DE"/>
              </w:rPr>
              <w:t xml:space="preserve">+ </w:t>
            </w:r>
            <w:r w:rsidR="00F04AD7">
              <w:rPr>
                <w:bCs/>
                <w:lang w:val="de-DE"/>
              </w:rPr>
              <w:t>Các nhóm báo cáo (trình chiếu)</w:t>
            </w:r>
          </w:p>
          <w:p w14:paraId="2701156D" w14:textId="77777777" w:rsidR="007B1690" w:rsidRPr="00F04AD7" w:rsidRDefault="007B1690" w:rsidP="00F04AD7">
            <w:pPr>
              <w:spacing w:after="120"/>
              <w:rPr>
                <w:bCs/>
                <w:lang w:val="de-DE"/>
              </w:rPr>
            </w:pPr>
            <w:r w:rsidRPr="007B1690">
              <w:rPr>
                <w:bCs/>
                <w:lang w:val="de-DE"/>
              </w:rPr>
              <w:t xml:space="preserve">+ </w:t>
            </w:r>
            <w:r w:rsidR="00F04AD7">
              <w:rPr>
                <w:bCs/>
                <w:lang w:val="de-DE"/>
              </w:rPr>
              <w:t>GV hướng dẫn t</w:t>
            </w:r>
            <w:r w:rsidRPr="007B1690">
              <w:rPr>
                <w:bCs/>
                <w:lang w:val="de-DE"/>
              </w:rPr>
              <w:t>hảo luận</w:t>
            </w:r>
            <w:r w:rsidR="00F04AD7">
              <w:rPr>
                <w:bCs/>
                <w:lang w:val="de-DE"/>
              </w:rPr>
              <w:t xml:space="preserve"> và chấm điểm project</w:t>
            </w:r>
          </w:p>
        </w:tc>
        <w:tc>
          <w:tcPr>
            <w:tcW w:w="1125" w:type="dxa"/>
          </w:tcPr>
          <w:p w14:paraId="6F9FCB6A" w14:textId="77777777" w:rsidR="007B1690" w:rsidRPr="0003787D" w:rsidRDefault="007B1690" w:rsidP="00282BE4">
            <w:pPr>
              <w:spacing w:after="120"/>
              <w:rPr>
                <w:bCs/>
                <w:lang w:val="de-DE"/>
              </w:rPr>
            </w:pPr>
            <w:r w:rsidRPr="0003787D">
              <w:rPr>
                <w:bCs/>
                <w:lang w:val="de-DE"/>
              </w:rPr>
              <w:t>G</w:t>
            </w:r>
            <w:r w:rsidR="00457ACD" w:rsidRPr="0003787D">
              <w:rPr>
                <w:bCs/>
                <w:lang w:val="de-DE"/>
              </w:rPr>
              <w:t>1</w:t>
            </w:r>
            <w:r w:rsidR="0003787D" w:rsidRPr="0003787D">
              <w:rPr>
                <w:bCs/>
                <w:lang w:val="de-DE"/>
              </w:rPr>
              <w:t xml:space="preserve">, </w:t>
            </w:r>
            <w:r w:rsidRPr="0003787D">
              <w:rPr>
                <w:bCs/>
                <w:lang w:val="de-DE"/>
              </w:rPr>
              <w:t>G</w:t>
            </w:r>
            <w:r w:rsidR="00457ACD" w:rsidRPr="0003787D">
              <w:rPr>
                <w:bCs/>
                <w:lang w:val="de-DE"/>
              </w:rPr>
              <w:t>2</w:t>
            </w:r>
            <w:r w:rsidR="0003787D" w:rsidRPr="0003787D">
              <w:rPr>
                <w:bCs/>
                <w:lang w:val="de-DE"/>
              </w:rPr>
              <w:t>,</w:t>
            </w:r>
          </w:p>
          <w:p w14:paraId="604B9306" w14:textId="77777777" w:rsidR="007B1690" w:rsidRPr="0003787D" w:rsidRDefault="0003787D" w:rsidP="0003787D">
            <w:pPr>
              <w:spacing w:after="120"/>
              <w:rPr>
                <w:b/>
                <w:bCs/>
                <w:lang w:val="de-DE"/>
              </w:rPr>
            </w:pPr>
            <w:r w:rsidRPr="0003787D">
              <w:rPr>
                <w:bCs/>
                <w:lang w:val="de-DE"/>
              </w:rPr>
              <w:t>G</w:t>
            </w:r>
            <w:r w:rsidR="00457ACD" w:rsidRPr="0003787D">
              <w:rPr>
                <w:bCs/>
                <w:lang w:val="de-DE"/>
              </w:rPr>
              <w:t>3</w:t>
            </w:r>
            <w:r w:rsidRPr="0003787D">
              <w:rPr>
                <w:bCs/>
                <w:lang w:val="de-DE"/>
              </w:rPr>
              <w:t>,</w:t>
            </w:r>
            <w:r w:rsidR="000B5E76" w:rsidRPr="0003787D">
              <w:rPr>
                <w:bCs/>
                <w:lang w:val="de-DE"/>
              </w:rPr>
              <w:t>G</w:t>
            </w:r>
            <w:r w:rsidRPr="0003787D">
              <w:rPr>
                <w:bCs/>
                <w:lang w:val="de-DE"/>
              </w:rPr>
              <w:t>4</w:t>
            </w:r>
            <w:r w:rsidR="00457ACD" w:rsidRPr="0003787D">
              <w:rPr>
                <w:bCs/>
                <w:lang w:val="de-DE"/>
              </w:rPr>
              <w:t xml:space="preserve"> </w:t>
            </w:r>
          </w:p>
        </w:tc>
      </w:tr>
      <w:tr w:rsidR="007B1690" w:rsidRPr="0057633F" w14:paraId="462BF034" w14:textId="77777777" w:rsidTr="0003787D">
        <w:tc>
          <w:tcPr>
            <w:tcW w:w="1101" w:type="dxa"/>
            <w:vMerge/>
          </w:tcPr>
          <w:p w14:paraId="0E7DB014" w14:textId="77777777" w:rsidR="007B1690" w:rsidRDefault="007B1690" w:rsidP="00282BE4">
            <w:pPr>
              <w:spacing w:after="120"/>
              <w:rPr>
                <w:b/>
                <w:bCs/>
                <w:lang w:val="de-DE"/>
              </w:rPr>
            </w:pPr>
          </w:p>
        </w:tc>
        <w:tc>
          <w:tcPr>
            <w:tcW w:w="7512" w:type="dxa"/>
          </w:tcPr>
          <w:p w14:paraId="06D8964F" w14:textId="77777777" w:rsidR="007B1690" w:rsidRPr="007B1690" w:rsidRDefault="007B1690" w:rsidP="00282BE4">
            <w:pPr>
              <w:spacing w:after="120"/>
              <w:rPr>
                <w:bCs/>
              </w:rPr>
            </w:pPr>
          </w:p>
        </w:tc>
        <w:tc>
          <w:tcPr>
            <w:tcW w:w="1125" w:type="dxa"/>
          </w:tcPr>
          <w:p w14:paraId="3E0AFA2A" w14:textId="77777777" w:rsidR="007B1690" w:rsidRPr="0003787D" w:rsidRDefault="007B1690" w:rsidP="00282BE4">
            <w:pPr>
              <w:spacing w:after="120"/>
              <w:rPr>
                <w:b/>
                <w:bCs/>
                <w:lang w:val="de-DE"/>
              </w:rPr>
            </w:pPr>
          </w:p>
        </w:tc>
      </w:tr>
    </w:tbl>
    <w:p w14:paraId="1EAAD7A7" w14:textId="77777777" w:rsidR="00E94A71" w:rsidRPr="000235BB" w:rsidRDefault="00E94A71" w:rsidP="00E94A71">
      <w:pPr>
        <w:spacing w:after="120"/>
        <w:rPr>
          <w:b/>
          <w:bCs/>
          <w:lang w:val="de-DE"/>
        </w:rPr>
      </w:pPr>
    </w:p>
    <w:p w14:paraId="1B1FF690" w14:textId="77777777" w:rsidR="00872D0D" w:rsidRPr="007E631F" w:rsidRDefault="00C72AD5" w:rsidP="00211ED3">
      <w:pPr>
        <w:spacing w:after="120"/>
        <w:rPr>
          <w:b/>
          <w:bCs/>
          <w:lang w:val="de-DE"/>
        </w:rPr>
      </w:pPr>
      <w:r w:rsidRPr="007E631F">
        <w:rPr>
          <w:b/>
          <w:bCs/>
          <w:lang w:val="de-DE"/>
        </w:rPr>
        <w:t>1</w:t>
      </w:r>
      <w:r w:rsidR="00872D0D" w:rsidRPr="007E631F">
        <w:rPr>
          <w:b/>
          <w:bCs/>
          <w:lang w:val="de-DE"/>
        </w:rPr>
        <w:t>2</w:t>
      </w:r>
      <w:r w:rsidRPr="007E631F">
        <w:rPr>
          <w:b/>
          <w:bCs/>
          <w:lang w:val="de-DE"/>
        </w:rPr>
        <w:t xml:space="preserve">. Đạo đức khoa học: </w:t>
      </w:r>
    </w:p>
    <w:p w14:paraId="3442C46F" w14:textId="77777777" w:rsidR="00C72AD5" w:rsidRPr="000235BB" w:rsidRDefault="00872D0D" w:rsidP="00211ED3">
      <w:pPr>
        <w:spacing w:after="120"/>
        <w:rPr>
          <w:bCs/>
          <w:lang w:val="de-DE"/>
        </w:rPr>
      </w:pPr>
      <w:r w:rsidRPr="000235BB">
        <w:rPr>
          <w:bCs/>
          <w:lang w:val="de-DE"/>
        </w:rPr>
        <w:t>Các</w:t>
      </w:r>
      <w:r w:rsidRPr="000235BB">
        <w:rPr>
          <w:b/>
          <w:bCs/>
          <w:lang w:val="de-DE"/>
        </w:rPr>
        <w:t xml:space="preserve"> </w:t>
      </w:r>
      <w:r w:rsidRPr="000235BB">
        <w:rPr>
          <w:bCs/>
          <w:lang w:val="de-DE"/>
        </w:rPr>
        <w:t>bài</w:t>
      </w:r>
      <w:r w:rsidRPr="000235BB">
        <w:rPr>
          <w:b/>
          <w:bCs/>
          <w:lang w:val="de-DE"/>
        </w:rPr>
        <w:t xml:space="preserve"> </w:t>
      </w:r>
      <w:r w:rsidRPr="000235BB">
        <w:rPr>
          <w:bCs/>
          <w:lang w:val="de-DE"/>
        </w:rPr>
        <w:t>tập ở nhà, kiểm tra và thi phải được thực hiện từ chính bản thân sinh viên. Nếu có phát hiện sao chép, sử dụng tài liệu không được phép thì xử lý sinh viên liên quan bằng hình thức đánh giá 0 (không) điểm quá trình và cuối kỳ.</w:t>
      </w:r>
      <w:r w:rsidR="004B75C0" w:rsidRPr="000235BB">
        <w:rPr>
          <w:bCs/>
          <w:lang w:val="de-DE"/>
        </w:rPr>
        <w:tab/>
      </w:r>
    </w:p>
    <w:p w14:paraId="0076B32A" w14:textId="77777777" w:rsidR="004C6AE9" w:rsidRDefault="004C6AE9" w:rsidP="00211ED3">
      <w:pPr>
        <w:spacing w:after="120"/>
        <w:rPr>
          <w:bCs/>
          <w:lang w:val="de-DE"/>
        </w:rPr>
      </w:pPr>
      <w:r w:rsidRPr="000235BB">
        <w:rPr>
          <w:b/>
          <w:bCs/>
          <w:lang w:val="de-DE"/>
        </w:rPr>
        <w:t>1</w:t>
      </w:r>
      <w:r w:rsidR="00872D0D" w:rsidRPr="000235BB">
        <w:rPr>
          <w:b/>
          <w:bCs/>
          <w:lang w:val="de-DE"/>
        </w:rPr>
        <w:t>3</w:t>
      </w:r>
      <w:r w:rsidRPr="000235BB">
        <w:rPr>
          <w:b/>
          <w:bCs/>
          <w:lang w:val="de-DE"/>
        </w:rPr>
        <w:t>. Ngày phê duyệt</w:t>
      </w:r>
      <w:r w:rsidR="00872D0D" w:rsidRPr="000235BB">
        <w:rPr>
          <w:b/>
          <w:bCs/>
          <w:lang w:val="de-DE"/>
        </w:rPr>
        <w:t xml:space="preserve"> lần đầu</w:t>
      </w:r>
      <w:r w:rsidR="000A17CC" w:rsidRPr="000235BB">
        <w:rPr>
          <w:b/>
          <w:bCs/>
          <w:lang w:val="de-DE"/>
        </w:rPr>
        <w:t>:</w:t>
      </w:r>
      <w:r w:rsidR="004B75C0" w:rsidRPr="000235BB">
        <w:rPr>
          <w:b/>
          <w:bCs/>
          <w:lang w:val="de-DE"/>
        </w:rPr>
        <w:t xml:space="preserve"> </w:t>
      </w:r>
      <w:r w:rsidR="00872D0D" w:rsidRPr="000235BB">
        <w:rPr>
          <w:bCs/>
          <w:lang w:val="de-DE"/>
        </w:rPr>
        <w:t xml:space="preserve"> </w:t>
      </w:r>
    </w:p>
    <w:p w14:paraId="64C407C1" w14:textId="77777777" w:rsidR="0003787D" w:rsidRPr="000235BB" w:rsidRDefault="0003787D" w:rsidP="00211ED3">
      <w:pPr>
        <w:spacing w:after="120"/>
        <w:rPr>
          <w:b/>
          <w:bCs/>
          <w:lang w:val="de-DE"/>
        </w:rPr>
      </w:pPr>
    </w:p>
    <w:p w14:paraId="4F6A6B7A" w14:textId="77777777" w:rsidR="004C6AE9" w:rsidRPr="000235BB" w:rsidRDefault="004C6AE9" w:rsidP="00211ED3">
      <w:pPr>
        <w:spacing w:after="120"/>
        <w:rPr>
          <w:b/>
          <w:bCs/>
          <w:lang w:val="de-DE"/>
        </w:rPr>
      </w:pPr>
      <w:r w:rsidRPr="000235BB">
        <w:rPr>
          <w:b/>
          <w:bCs/>
          <w:lang w:val="de-DE"/>
        </w:rPr>
        <w:t>1</w:t>
      </w:r>
      <w:r w:rsidR="00872D0D" w:rsidRPr="000235BB">
        <w:rPr>
          <w:b/>
          <w:bCs/>
          <w:lang w:val="de-DE"/>
        </w:rPr>
        <w:t>4</w:t>
      </w:r>
      <w:r w:rsidRPr="000235BB">
        <w:rPr>
          <w:b/>
          <w:bCs/>
          <w:lang w:val="de-DE"/>
        </w:rPr>
        <w:t>. Cấp phê duyệt</w:t>
      </w:r>
      <w:r w:rsidR="000A17CC" w:rsidRPr="000235BB">
        <w:rPr>
          <w:b/>
          <w:bCs/>
          <w:lang w:val="de-DE"/>
        </w:rPr>
        <w:t>:</w:t>
      </w:r>
    </w:p>
    <w:p w14:paraId="40AA0FFF" w14:textId="77777777" w:rsidR="006D25E8" w:rsidRPr="000235BB" w:rsidRDefault="00872D0D" w:rsidP="00211ED3">
      <w:pPr>
        <w:spacing w:after="120"/>
        <w:rPr>
          <w:b/>
          <w:bCs/>
          <w:lang w:val="de-DE"/>
        </w:rPr>
      </w:pPr>
      <w:r w:rsidRPr="000235BB">
        <w:rPr>
          <w:b/>
          <w:bCs/>
          <w:lang w:val="de-DE"/>
        </w:rPr>
        <w:tab/>
        <w:t>Trưởng khoa</w:t>
      </w:r>
      <w:r w:rsidRPr="000235BB">
        <w:rPr>
          <w:b/>
          <w:bCs/>
          <w:lang w:val="de-DE"/>
        </w:rPr>
        <w:tab/>
      </w:r>
      <w:r w:rsidRPr="000235BB">
        <w:rPr>
          <w:b/>
          <w:bCs/>
          <w:lang w:val="de-DE"/>
        </w:rPr>
        <w:tab/>
      </w:r>
      <w:r w:rsidRPr="000235BB">
        <w:rPr>
          <w:b/>
          <w:bCs/>
          <w:lang w:val="de-DE"/>
        </w:rPr>
        <w:tab/>
        <w:t xml:space="preserve">      T</w:t>
      </w:r>
      <w:r w:rsidR="00820406" w:rsidRPr="000235BB">
        <w:rPr>
          <w:b/>
          <w:bCs/>
          <w:lang w:val="de-DE"/>
        </w:rPr>
        <w:t>rưởng BM</w:t>
      </w:r>
      <w:r w:rsidR="00820406" w:rsidRPr="000235BB">
        <w:rPr>
          <w:b/>
          <w:bCs/>
          <w:lang w:val="de-DE"/>
        </w:rPr>
        <w:tab/>
      </w:r>
      <w:r w:rsidR="00820406" w:rsidRPr="000235BB">
        <w:rPr>
          <w:b/>
          <w:bCs/>
          <w:lang w:val="de-DE"/>
        </w:rPr>
        <w:tab/>
      </w:r>
      <w:r w:rsidRPr="000235BB">
        <w:rPr>
          <w:b/>
          <w:bCs/>
          <w:lang w:val="de-DE"/>
        </w:rPr>
        <w:t xml:space="preserve">             </w:t>
      </w:r>
      <w:r w:rsidR="006D25E8" w:rsidRPr="000235BB">
        <w:rPr>
          <w:b/>
          <w:bCs/>
          <w:lang w:val="de-DE"/>
        </w:rPr>
        <w:t>N</w:t>
      </w:r>
      <w:r w:rsidR="00CA61DC" w:rsidRPr="000235BB">
        <w:rPr>
          <w:b/>
          <w:bCs/>
          <w:lang w:val="de-DE"/>
        </w:rPr>
        <w:t>gười</w:t>
      </w:r>
      <w:r w:rsidR="00EE0EF9" w:rsidRPr="000235BB">
        <w:rPr>
          <w:b/>
          <w:bCs/>
          <w:lang w:val="de-DE"/>
        </w:rPr>
        <w:t xml:space="preserve"> biên</w:t>
      </w:r>
      <w:r w:rsidR="006D25E8" w:rsidRPr="000235BB">
        <w:rPr>
          <w:b/>
          <w:bCs/>
          <w:lang w:val="de-DE"/>
        </w:rPr>
        <w:t xml:space="preserve"> soạn</w:t>
      </w:r>
    </w:p>
    <w:p w14:paraId="573479F5" w14:textId="77777777" w:rsidR="006D25E8" w:rsidRPr="000235BB" w:rsidRDefault="006D25E8" w:rsidP="00211ED3">
      <w:pPr>
        <w:spacing w:after="120"/>
        <w:rPr>
          <w:bCs/>
          <w:lang w:val="de-DE"/>
        </w:rPr>
      </w:pPr>
    </w:p>
    <w:p w14:paraId="1337A16B" w14:textId="77777777" w:rsidR="006D25E8" w:rsidRPr="000235BB" w:rsidRDefault="006D25E8" w:rsidP="00211ED3">
      <w:pPr>
        <w:spacing w:after="120"/>
        <w:rPr>
          <w:bCs/>
          <w:lang w:val="de-DE"/>
        </w:rPr>
      </w:pPr>
    </w:p>
    <w:p w14:paraId="5838518C" w14:textId="77777777" w:rsidR="006D25E8" w:rsidRPr="000235BB" w:rsidRDefault="00C11C7D" w:rsidP="00C11C7D">
      <w:pPr>
        <w:spacing w:after="120"/>
        <w:ind w:left="2880" w:firstLine="720"/>
        <w:rPr>
          <w:bCs/>
          <w:lang w:val="de-DE"/>
        </w:rPr>
      </w:pPr>
      <w:r w:rsidRPr="000235BB">
        <w:rPr>
          <w:bCs/>
          <w:lang w:val="de-DE"/>
        </w:rPr>
        <w:t xml:space="preserve">TS. Trương Việt Anh  </w:t>
      </w:r>
      <w:r w:rsidRPr="000235BB">
        <w:rPr>
          <w:bCs/>
          <w:lang w:val="de-DE"/>
        </w:rPr>
        <w:tab/>
        <w:t xml:space="preserve">         </w:t>
      </w:r>
      <w:r w:rsidR="00433DCC">
        <w:rPr>
          <w:bCs/>
          <w:lang w:val="de-DE"/>
        </w:rPr>
        <w:t xml:space="preserve">  </w:t>
      </w:r>
      <w:r w:rsidR="005E55E5" w:rsidRPr="000235BB">
        <w:rPr>
          <w:bCs/>
          <w:lang w:val="de-DE"/>
        </w:rPr>
        <w:t>T</w:t>
      </w:r>
      <w:r w:rsidR="00915909">
        <w:rPr>
          <w:bCs/>
          <w:lang w:val="de-DE"/>
        </w:rPr>
        <w:t>h</w:t>
      </w:r>
      <w:r w:rsidR="005E55E5" w:rsidRPr="000235BB">
        <w:rPr>
          <w:bCs/>
          <w:lang w:val="de-DE"/>
        </w:rPr>
        <w:t xml:space="preserve">S. </w:t>
      </w:r>
      <w:r w:rsidR="00915909">
        <w:rPr>
          <w:bCs/>
          <w:lang w:val="de-DE"/>
        </w:rPr>
        <w:t>Nguyễn Ngọc Âu</w:t>
      </w:r>
    </w:p>
    <w:p w14:paraId="039D533C" w14:textId="77777777" w:rsidR="008027CA" w:rsidRDefault="008027CA" w:rsidP="00211ED3">
      <w:pPr>
        <w:spacing w:after="120"/>
        <w:rPr>
          <w:b/>
          <w:bCs/>
        </w:rPr>
      </w:pPr>
      <w:r>
        <w:rPr>
          <w:b/>
          <w:bCs/>
        </w:rPr>
        <w:t>1</w:t>
      </w:r>
      <w:r w:rsidR="00872D0D">
        <w:rPr>
          <w:b/>
          <w:bCs/>
        </w:rPr>
        <w:t>5</w:t>
      </w:r>
      <w:r>
        <w:rPr>
          <w:b/>
          <w:bCs/>
        </w:rPr>
        <w:t>. 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340"/>
      </w:tblGrid>
      <w:tr w:rsidR="006D25E8" w:rsidRPr="006223B6" w14:paraId="5269FF87" w14:textId="77777777">
        <w:tc>
          <w:tcPr>
            <w:tcW w:w="7128" w:type="dxa"/>
          </w:tcPr>
          <w:p w14:paraId="458EE370" w14:textId="77777777" w:rsidR="006D25E8" w:rsidRPr="006223B6" w:rsidRDefault="000A17CC" w:rsidP="006223B6">
            <w:pPr>
              <w:spacing w:after="120"/>
              <w:rPr>
                <w:b/>
                <w:bCs/>
              </w:rPr>
            </w:pPr>
            <w:r w:rsidRPr="006223B6">
              <w:rPr>
                <w:b/>
                <w:bCs/>
              </w:rPr>
              <w:t xml:space="preserve">Lấn 1: </w:t>
            </w:r>
            <w:r w:rsidRPr="006223B6">
              <w:rPr>
                <w:bCs/>
              </w:rPr>
              <w:t>Nội Dung Cập nhật ĐCCT</w:t>
            </w:r>
            <w:r w:rsidR="004D7593" w:rsidRPr="006223B6">
              <w:rPr>
                <w:bCs/>
              </w:rPr>
              <w:t xml:space="preserve"> lần 1</w:t>
            </w:r>
            <w:r w:rsidR="00872D0D">
              <w:rPr>
                <w:bCs/>
              </w:rPr>
              <w:t xml:space="preserve">: ngày      tháng     </w:t>
            </w:r>
            <w:r w:rsidR="004B75C0" w:rsidRPr="006223B6">
              <w:rPr>
                <w:bCs/>
              </w:rPr>
              <w:t>năm</w:t>
            </w:r>
          </w:p>
          <w:p w14:paraId="15B813D6" w14:textId="77777777" w:rsidR="000A17CC" w:rsidRPr="006223B6" w:rsidRDefault="000A17CC" w:rsidP="006223B6">
            <w:pPr>
              <w:spacing w:after="120"/>
              <w:rPr>
                <w:bCs/>
              </w:rPr>
            </w:pPr>
          </w:p>
          <w:p w14:paraId="51DDAB8B" w14:textId="77777777" w:rsidR="000A17CC" w:rsidRPr="006223B6" w:rsidRDefault="000A17CC" w:rsidP="006223B6">
            <w:pPr>
              <w:spacing w:after="120"/>
              <w:rPr>
                <w:bCs/>
              </w:rPr>
            </w:pPr>
          </w:p>
          <w:p w14:paraId="400AD32E" w14:textId="77777777" w:rsidR="000A17CC" w:rsidRPr="006223B6" w:rsidRDefault="000A17CC" w:rsidP="006223B6">
            <w:pPr>
              <w:spacing w:after="120"/>
              <w:rPr>
                <w:bCs/>
              </w:rPr>
            </w:pPr>
          </w:p>
          <w:p w14:paraId="7A5463D3" w14:textId="77777777" w:rsidR="000A17CC" w:rsidRPr="006223B6" w:rsidRDefault="000A17CC" w:rsidP="006223B6">
            <w:pPr>
              <w:spacing w:after="120"/>
              <w:rPr>
                <w:bCs/>
              </w:rPr>
            </w:pPr>
          </w:p>
          <w:p w14:paraId="128686DF" w14:textId="77777777" w:rsidR="000A17CC" w:rsidRPr="006223B6" w:rsidRDefault="000A17CC" w:rsidP="006223B6">
            <w:pPr>
              <w:spacing w:after="120"/>
              <w:rPr>
                <w:bCs/>
              </w:rPr>
            </w:pPr>
          </w:p>
          <w:p w14:paraId="4DF0DE2C" w14:textId="77777777" w:rsidR="000A17CC" w:rsidRPr="006223B6" w:rsidRDefault="000A17CC" w:rsidP="006223B6">
            <w:pPr>
              <w:spacing w:after="120"/>
              <w:rPr>
                <w:bCs/>
              </w:rPr>
            </w:pPr>
          </w:p>
          <w:p w14:paraId="2C880A90" w14:textId="77777777" w:rsidR="000A17CC" w:rsidRPr="006223B6" w:rsidRDefault="000A17CC" w:rsidP="006223B6">
            <w:pPr>
              <w:spacing w:after="120"/>
              <w:rPr>
                <w:bCs/>
              </w:rPr>
            </w:pPr>
          </w:p>
          <w:p w14:paraId="7A0A0236" w14:textId="77777777" w:rsidR="000A17CC" w:rsidRPr="006223B6" w:rsidRDefault="000A17CC" w:rsidP="006223B6">
            <w:pPr>
              <w:spacing w:after="120"/>
              <w:rPr>
                <w:bCs/>
              </w:rPr>
            </w:pPr>
          </w:p>
        </w:tc>
        <w:tc>
          <w:tcPr>
            <w:tcW w:w="2340" w:type="dxa"/>
          </w:tcPr>
          <w:p w14:paraId="6D03D1E4" w14:textId="77777777" w:rsidR="006D25E8" w:rsidRPr="006223B6" w:rsidRDefault="000A17CC" w:rsidP="006223B6">
            <w:pPr>
              <w:spacing w:after="120"/>
              <w:rPr>
                <w:bCs/>
              </w:rPr>
            </w:pPr>
            <w:r w:rsidRPr="006223B6">
              <w:rPr>
                <w:b/>
                <w:bCs/>
              </w:rPr>
              <w:lastRenderedPageBreak/>
              <w:t>&lt;</w:t>
            </w:r>
            <w:r w:rsidR="007E631F">
              <w:rPr>
                <w:bCs/>
              </w:rPr>
              <w:t>N</w:t>
            </w:r>
            <w:r w:rsidRPr="006223B6">
              <w:rPr>
                <w:bCs/>
              </w:rPr>
              <w:t xml:space="preserve">gười cập nhật ký </w:t>
            </w:r>
            <w:r w:rsidRPr="006223B6">
              <w:rPr>
                <w:bCs/>
              </w:rPr>
              <w:lastRenderedPageBreak/>
              <w:t>và ghi rõ họ tên)</w:t>
            </w:r>
          </w:p>
          <w:p w14:paraId="469816D5" w14:textId="77777777" w:rsidR="004D7593" w:rsidRPr="006223B6" w:rsidRDefault="004D7593" w:rsidP="006223B6">
            <w:pPr>
              <w:spacing w:after="120"/>
              <w:rPr>
                <w:bCs/>
              </w:rPr>
            </w:pPr>
          </w:p>
          <w:p w14:paraId="53B0BEB9" w14:textId="77777777" w:rsidR="004D7593" w:rsidRPr="006223B6" w:rsidRDefault="004D7593" w:rsidP="006223B6">
            <w:pPr>
              <w:spacing w:after="120"/>
              <w:rPr>
                <w:bCs/>
              </w:rPr>
            </w:pPr>
          </w:p>
          <w:p w14:paraId="3E9194C7" w14:textId="77777777" w:rsidR="004D7593" w:rsidRPr="006223B6" w:rsidRDefault="004D7593" w:rsidP="006223B6">
            <w:pPr>
              <w:spacing w:after="120"/>
              <w:rPr>
                <w:bCs/>
              </w:rPr>
            </w:pPr>
          </w:p>
          <w:p w14:paraId="72055A66" w14:textId="77777777" w:rsidR="004D7593" w:rsidRPr="006223B6" w:rsidRDefault="00872D0D" w:rsidP="00872D0D">
            <w:pPr>
              <w:spacing w:after="120"/>
              <w:jc w:val="center"/>
              <w:rPr>
                <w:b/>
                <w:bCs/>
              </w:rPr>
            </w:pPr>
            <w:r>
              <w:rPr>
                <w:bCs/>
              </w:rPr>
              <w:t>T</w:t>
            </w:r>
            <w:r w:rsidR="004D7593" w:rsidRPr="006223B6">
              <w:rPr>
                <w:bCs/>
              </w:rPr>
              <w:t>rưởng Bộ môn:</w:t>
            </w:r>
          </w:p>
        </w:tc>
      </w:tr>
    </w:tbl>
    <w:p w14:paraId="477CBD47" w14:textId="77777777" w:rsidR="006D25E8" w:rsidRPr="004C6AE9" w:rsidRDefault="006D25E8" w:rsidP="00915909">
      <w:pPr>
        <w:spacing w:after="120"/>
        <w:rPr>
          <w:b/>
          <w:bCs/>
        </w:rPr>
      </w:pPr>
    </w:p>
    <w:sectPr w:rsidR="006D25E8" w:rsidRPr="004C6AE9" w:rsidSect="00C57642">
      <w:footerReference w:type="even" r:id="rId7"/>
      <w:footerReference w:type="default" r:id="rId8"/>
      <w:pgSz w:w="12240" w:h="15840"/>
      <w:pgMar w:top="899" w:right="720" w:bottom="36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2BEDD" w14:textId="77777777" w:rsidR="00A97928" w:rsidRDefault="00A97928">
      <w:r>
        <w:separator/>
      </w:r>
    </w:p>
  </w:endnote>
  <w:endnote w:type="continuationSeparator" w:id="0">
    <w:p w14:paraId="00A461C0" w14:textId="77777777" w:rsidR="00A97928" w:rsidRDefault="00A9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9D055" w14:textId="77777777" w:rsidR="00123EC3" w:rsidRDefault="00123EC3" w:rsidP="009501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FA24D8" w14:textId="77777777" w:rsidR="00123EC3" w:rsidRDefault="00123EC3" w:rsidP="00C576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A7414" w14:textId="77777777" w:rsidR="00123EC3" w:rsidRDefault="00123EC3" w:rsidP="00736C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2329">
      <w:rPr>
        <w:rStyle w:val="PageNumber"/>
        <w:noProof/>
      </w:rPr>
      <w:t>1</w:t>
    </w:r>
    <w:r>
      <w:rPr>
        <w:rStyle w:val="PageNumber"/>
      </w:rPr>
      <w:fldChar w:fldCharType="end"/>
    </w:r>
    <w:r>
      <w:rPr>
        <w:rStyle w:val="PageNumber"/>
      </w:rPr>
      <w:t>/10</w:t>
    </w:r>
  </w:p>
  <w:p w14:paraId="1F83E821" w14:textId="77777777" w:rsidR="00123EC3" w:rsidRDefault="00123EC3" w:rsidP="00C576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288C7" w14:textId="77777777" w:rsidR="00A97928" w:rsidRDefault="00A97928">
      <w:r>
        <w:separator/>
      </w:r>
    </w:p>
  </w:footnote>
  <w:footnote w:type="continuationSeparator" w:id="0">
    <w:p w14:paraId="2E0E24B7" w14:textId="77777777" w:rsidR="00A97928" w:rsidRDefault="00A979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B0AE0"/>
    <w:multiLevelType w:val="hybridMultilevel"/>
    <w:tmpl w:val="C206F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F4ACF"/>
    <w:multiLevelType w:val="hybridMultilevel"/>
    <w:tmpl w:val="8C26099A"/>
    <w:lvl w:ilvl="0" w:tplc="4350AE9A">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7D4463"/>
    <w:multiLevelType w:val="hybridMultilevel"/>
    <w:tmpl w:val="BB3C8F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4924D3"/>
    <w:multiLevelType w:val="multilevel"/>
    <w:tmpl w:val="B2E822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4DF35EC"/>
    <w:multiLevelType w:val="multilevel"/>
    <w:tmpl w:val="D20A43CE"/>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
    <w:nsid w:val="56DB4A1C"/>
    <w:multiLevelType w:val="multilevel"/>
    <w:tmpl w:val="A4165A52"/>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59A96613"/>
    <w:multiLevelType w:val="multilevel"/>
    <w:tmpl w:val="A4165A52"/>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5F340599"/>
    <w:multiLevelType w:val="hybridMultilevel"/>
    <w:tmpl w:val="019E7FD8"/>
    <w:lvl w:ilvl="0" w:tplc="2174B0EE">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2604A5C"/>
    <w:multiLevelType w:val="multilevel"/>
    <w:tmpl w:val="D0B652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6F63A5C"/>
    <w:multiLevelType w:val="hybridMultilevel"/>
    <w:tmpl w:val="42680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702634"/>
    <w:multiLevelType w:val="multilevel"/>
    <w:tmpl w:val="D36C9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85057B5"/>
    <w:multiLevelType w:val="multilevel"/>
    <w:tmpl w:val="D0B652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8884C33"/>
    <w:multiLevelType w:val="multilevel"/>
    <w:tmpl w:val="2740295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10"/>
  </w:num>
  <w:num w:numId="4">
    <w:abstractNumId w:val="4"/>
  </w:num>
  <w:num w:numId="5">
    <w:abstractNumId w:val="11"/>
  </w:num>
  <w:num w:numId="6">
    <w:abstractNumId w:val="12"/>
  </w:num>
  <w:num w:numId="7">
    <w:abstractNumId w:val="3"/>
  </w:num>
  <w:num w:numId="8">
    <w:abstractNumId w:val="2"/>
  </w:num>
  <w:num w:numId="9">
    <w:abstractNumId w:val="6"/>
  </w:num>
  <w:num w:numId="10">
    <w:abstractNumId w:val="9"/>
  </w:num>
  <w:num w:numId="11">
    <w:abstractNumId w:val="0"/>
  </w:num>
  <w:num w:numId="12">
    <w:abstractNumId w:va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E9"/>
    <w:rsid w:val="00011695"/>
    <w:rsid w:val="000122E5"/>
    <w:rsid w:val="00022665"/>
    <w:rsid w:val="0002324A"/>
    <w:rsid w:val="000235BB"/>
    <w:rsid w:val="0003787D"/>
    <w:rsid w:val="00052F4D"/>
    <w:rsid w:val="000675DE"/>
    <w:rsid w:val="00073EE6"/>
    <w:rsid w:val="00081082"/>
    <w:rsid w:val="0009299C"/>
    <w:rsid w:val="00095414"/>
    <w:rsid w:val="000A17CC"/>
    <w:rsid w:val="000A5DAE"/>
    <w:rsid w:val="000B59A0"/>
    <w:rsid w:val="000B5E76"/>
    <w:rsid w:val="000C071D"/>
    <w:rsid w:val="00100F98"/>
    <w:rsid w:val="00112E5D"/>
    <w:rsid w:val="00123EC3"/>
    <w:rsid w:val="00131F9B"/>
    <w:rsid w:val="00145565"/>
    <w:rsid w:val="00156EA8"/>
    <w:rsid w:val="0016584A"/>
    <w:rsid w:val="001705D3"/>
    <w:rsid w:val="00171FC1"/>
    <w:rsid w:val="001764AA"/>
    <w:rsid w:val="001767E7"/>
    <w:rsid w:val="001777FA"/>
    <w:rsid w:val="00184576"/>
    <w:rsid w:val="00191054"/>
    <w:rsid w:val="00195CF1"/>
    <w:rsid w:val="00197541"/>
    <w:rsid w:val="001A4EAC"/>
    <w:rsid w:val="001C26CB"/>
    <w:rsid w:val="001C3C71"/>
    <w:rsid w:val="001C4DA9"/>
    <w:rsid w:val="001C5C0A"/>
    <w:rsid w:val="001C6BC9"/>
    <w:rsid w:val="001E0623"/>
    <w:rsid w:val="001F159A"/>
    <w:rsid w:val="002008D9"/>
    <w:rsid w:val="00203092"/>
    <w:rsid w:val="00211ED3"/>
    <w:rsid w:val="00225656"/>
    <w:rsid w:val="00227030"/>
    <w:rsid w:val="00251EC1"/>
    <w:rsid w:val="00257461"/>
    <w:rsid w:val="002811E3"/>
    <w:rsid w:val="00282084"/>
    <w:rsid w:val="00282BE4"/>
    <w:rsid w:val="0029244C"/>
    <w:rsid w:val="00296A22"/>
    <w:rsid w:val="002C3BB8"/>
    <w:rsid w:val="002E4528"/>
    <w:rsid w:val="00302147"/>
    <w:rsid w:val="00303C4A"/>
    <w:rsid w:val="0030415C"/>
    <w:rsid w:val="003068A1"/>
    <w:rsid w:val="003113A4"/>
    <w:rsid w:val="00311B9D"/>
    <w:rsid w:val="00322A03"/>
    <w:rsid w:val="00323316"/>
    <w:rsid w:val="003238D4"/>
    <w:rsid w:val="00332929"/>
    <w:rsid w:val="00336435"/>
    <w:rsid w:val="0034400F"/>
    <w:rsid w:val="003452D4"/>
    <w:rsid w:val="00355F34"/>
    <w:rsid w:val="003605A2"/>
    <w:rsid w:val="00362615"/>
    <w:rsid w:val="0036299B"/>
    <w:rsid w:val="00362F9C"/>
    <w:rsid w:val="00376009"/>
    <w:rsid w:val="00380BDA"/>
    <w:rsid w:val="00380E6E"/>
    <w:rsid w:val="003A56F0"/>
    <w:rsid w:val="003B21BA"/>
    <w:rsid w:val="003B5028"/>
    <w:rsid w:val="003C40EF"/>
    <w:rsid w:val="003C4F4A"/>
    <w:rsid w:val="003C778D"/>
    <w:rsid w:val="003C7A9B"/>
    <w:rsid w:val="003D410C"/>
    <w:rsid w:val="003E0AF6"/>
    <w:rsid w:val="003E244A"/>
    <w:rsid w:val="003E33DE"/>
    <w:rsid w:val="003F39BD"/>
    <w:rsid w:val="003F5010"/>
    <w:rsid w:val="003F6451"/>
    <w:rsid w:val="003F7A0D"/>
    <w:rsid w:val="00416027"/>
    <w:rsid w:val="00416D2C"/>
    <w:rsid w:val="004215C4"/>
    <w:rsid w:val="0042368A"/>
    <w:rsid w:val="00433DCC"/>
    <w:rsid w:val="00435953"/>
    <w:rsid w:val="00440423"/>
    <w:rsid w:val="00445D42"/>
    <w:rsid w:val="00457ACD"/>
    <w:rsid w:val="004630A4"/>
    <w:rsid w:val="004632CB"/>
    <w:rsid w:val="0046679E"/>
    <w:rsid w:val="00473FF7"/>
    <w:rsid w:val="00474757"/>
    <w:rsid w:val="00475753"/>
    <w:rsid w:val="00475B87"/>
    <w:rsid w:val="004817D4"/>
    <w:rsid w:val="0048320C"/>
    <w:rsid w:val="00484287"/>
    <w:rsid w:val="004A5F56"/>
    <w:rsid w:val="004A6D31"/>
    <w:rsid w:val="004B0E96"/>
    <w:rsid w:val="004B75C0"/>
    <w:rsid w:val="004C3629"/>
    <w:rsid w:val="004C6AE9"/>
    <w:rsid w:val="004D13A6"/>
    <w:rsid w:val="004D3AF4"/>
    <w:rsid w:val="004D5540"/>
    <w:rsid w:val="004D7593"/>
    <w:rsid w:val="004E4603"/>
    <w:rsid w:val="004F4B0B"/>
    <w:rsid w:val="004F4DD8"/>
    <w:rsid w:val="00500752"/>
    <w:rsid w:val="00503771"/>
    <w:rsid w:val="00511536"/>
    <w:rsid w:val="0051241E"/>
    <w:rsid w:val="00522AB7"/>
    <w:rsid w:val="00525512"/>
    <w:rsid w:val="0053107C"/>
    <w:rsid w:val="005365F9"/>
    <w:rsid w:val="005379FA"/>
    <w:rsid w:val="005440D4"/>
    <w:rsid w:val="00556726"/>
    <w:rsid w:val="00570CA7"/>
    <w:rsid w:val="005730CF"/>
    <w:rsid w:val="0057633F"/>
    <w:rsid w:val="00577D06"/>
    <w:rsid w:val="005805DA"/>
    <w:rsid w:val="005815A8"/>
    <w:rsid w:val="005A20C6"/>
    <w:rsid w:val="005A7839"/>
    <w:rsid w:val="005B32EB"/>
    <w:rsid w:val="005B5C35"/>
    <w:rsid w:val="005C1849"/>
    <w:rsid w:val="005D0C96"/>
    <w:rsid w:val="005E55E5"/>
    <w:rsid w:val="005F0E58"/>
    <w:rsid w:val="005F7FB4"/>
    <w:rsid w:val="00603265"/>
    <w:rsid w:val="00604EA5"/>
    <w:rsid w:val="00611103"/>
    <w:rsid w:val="00611767"/>
    <w:rsid w:val="00617BD2"/>
    <w:rsid w:val="00620A83"/>
    <w:rsid w:val="006223B6"/>
    <w:rsid w:val="00632935"/>
    <w:rsid w:val="00634964"/>
    <w:rsid w:val="00635162"/>
    <w:rsid w:val="00647C3C"/>
    <w:rsid w:val="0065154F"/>
    <w:rsid w:val="00652347"/>
    <w:rsid w:val="0065583E"/>
    <w:rsid w:val="00665F1D"/>
    <w:rsid w:val="00670192"/>
    <w:rsid w:val="006714C2"/>
    <w:rsid w:val="00677ED2"/>
    <w:rsid w:val="00682A90"/>
    <w:rsid w:val="00682F84"/>
    <w:rsid w:val="006832FB"/>
    <w:rsid w:val="0069226F"/>
    <w:rsid w:val="0069574E"/>
    <w:rsid w:val="006A6FF2"/>
    <w:rsid w:val="006D25E8"/>
    <w:rsid w:val="0070655C"/>
    <w:rsid w:val="00727798"/>
    <w:rsid w:val="00736C92"/>
    <w:rsid w:val="0074544C"/>
    <w:rsid w:val="007468AB"/>
    <w:rsid w:val="00753EAA"/>
    <w:rsid w:val="00757DD1"/>
    <w:rsid w:val="00762E3F"/>
    <w:rsid w:val="00765B28"/>
    <w:rsid w:val="00773682"/>
    <w:rsid w:val="0078243A"/>
    <w:rsid w:val="00790F84"/>
    <w:rsid w:val="007A4A4D"/>
    <w:rsid w:val="007B1690"/>
    <w:rsid w:val="007D4B29"/>
    <w:rsid w:val="007D4BDA"/>
    <w:rsid w:val="007E631F"/>
    <w:rsid w:val="007E70D0"/>
    <w:rsid w:val="00801860"/>
    <w:rsid w:val="008027CA"/>
    <w:rsid w:val="008056FD"/>
    <w:rsid w:val="0080618B"/>
    <w:rsid w:val="00820406"/>
    <w:rsid w:val="00836D2B"/>
    <w:rsid w:val="008507AF"/>
    <w:rsid w:val="008676AD"/>
    <w:rsid w:val="00872D0D"/>
    <w:rsid w:val="00877F0C"/>
    <w:rsid w:val="00887EBE"/>
    <w:rsid w:val="0089009F"/>
    <w:rsid w:val="00896237"/>
    <w:rsid w:val="008A0DD8"/>
    <w:rsid w:val="008A2304"/>
    <w:rsid w:val="008A237E"/>
    <w:rsid w:val="008B2175"/>
    <w:rsid w:val="008C57B4"/>
    <w:rsid w:val="008C66DA"/>
    <w:rsid w:val="008D6247"/>
    <w:rsid w:val="008E3422"/>
    <w:rsid w:val="008E3C68"/>
    <w:rsid w:val="008E5CB3"/>
    <w:rsid w:val="008F36A8"/>
    <w:rsid w:val="008F3E92"/>
    <w:rsid w:val="008F4B10"/>
    <w:rsid w:val="009047C8"/>
    <w:rsid w:val="00915909"/>
    <w:rsid w:val="00922604"/>
    <w:rsid w:val="0093016F"/>
    <w:rsid w:val="009314CA"/>
    <w:rsid w:val="009350C7"/>
    <w:rsid w:val="00943AE1"/>
    <w:rsid w:val="009501EC"/>
    <w:rsid w:val="009715F1"/>
    <w:rsid w:val="00981520"/>
    <w:rsid w:val="00983995"/>
    <w:rsid w:val="009862FB"/>
    <w:rsid w:val="0099586F"/>
    <w:rsid w:val="00995CC2"/>
    <w:rsid w:val="009B4477"/>
    <w:rsid w:val="009E2672"/>
    <w:rsid w:val="009F006D"/>
    <w:rsid w:val="009F40A5"/>
    <w:rsid w:val="009F5A35"/>
    <w:rsid w:val="00A05092"/>
    <w:rsid w:val="00A158F0"/>
    <w:rsid w:val="00A22CD1"/>
    <w:rsid w:val="00A35015"/>
    <w:rsid w:val="00A415B6"/>
    <w:rsid w:val="00A430FA"/>
    <w:rsid w:val="00A534B3"/>
    <w:rsid w:val="00A5351A"/>
    <w:rsid w:val="00A70D14"/>
    <w:rsid w:val="00A779EA"/>
    <w:rsid w:val="00A91DD0"/>
    <w:rsid w:val="00A976E2"/>
    <w:rsid w:val="00A97928"/>
    <w:rsid w:val="00AA311B"/>
    <w:rsid w:val="00AA538C"/>
    <w:rsid w:val="00AB6751"/>
    <w:rsid w:val="00AC1941"/>
    <w:rsid w:val="00AC1D18"/>
    <w:rsid w:val="00AC2436"/>
    <w:rsid w:val="00AC42C9"/>
    <w:rsid w:val="00AC4AF6"/>
    <w:rsid w:val="00AC628A"/>
    <w:rsid w:val="00AC6DEC"/>
    <w:rsid w:val="00AF6BC3"/>
    <w:rsid w:val="00B00B73"/>
    <w:rsid w:val="00B030BB"/>
    <w:rsid w:val="00B04D49"/>
    <w:rsid w:val="00B050BA"/>
    <w:rsid w:val="00B079BE"/>
    <w:rsid w:val="00B112AA"/>
    <w:rsid w:val="00B3163D"/>
    <w:rsid w:val="00B360B6"/>
    <w:rsid w:val="00B41CB7"/>
    <w:rsid w:val="00B55E4B"/>
    <w:rsid w:val="00B62DCC"/>
    <w:rsid w:val="00B7261F"/>
    <w:rsid w:val="00B73294"/>
    <w:rsid w:val="00B803AB"/>
    <w:rsid w:val="00B82329"/>
    <w:rsid w:val="00B91F26"/>
    <w:rsid w:val="00B95C03"/>
    <w:rsid w:val="00BA04E3"/>
    <w:rsid w:val="00BA2485"/>
    <w:rsid w:val="00BF2571"/>
    <w:rsid w:val="00BF4E6C"/>
    <w:rsid w:val="00C010B9"/>
    <w:rsid w:val="00C050BF"/>
    <w:rsid w:val="00C11C7D"/>
    <w:rsid w:val="00C235AC"/>
    <w:rsid w:val="00C23B5B"/>
    <w:rsid w:val="00C312F4"/>
    <w:rsid w:val="00C3203C"/>
    <w:rsid w:val="00C438B1"/>
    <w:rsid w:val="00C5308C"/>
    <w:rsid w:val="00C57642"/>
    <w:rsid w:val="00C65382"/>
    <w:rsid w:val="00C72AD5"/>
    <w:rsid w:val="00C77409"/>
    <w:rsid w:val="00CA2598"/>
    <w:rsid w:val="00CA61DC"/>
    <w:rsid w:val="00CC461F"/>
    <w:rsid w:val="00CE738D"/>
    <w:rsid w:val="00CF7111"/>
    <w:rsid w:val="00D172BF"/>
    <w:rsid w:val="00D25BE0"/>
    <w:rsid w:val="00D45374"/>
    <w:rsid w:val="00D53018"/>
    <w:rsid w:val="00D63B4D"/>
    <w:rsid w:val="00D73582"/>
    <w:rsid w:val="00D92A81"/>
    <w:rsid w:val="00DA0899"/>
    <w:rsid w:val="00DB6CCA"/>
    <w:rsid w:val="00DB6EE3"/>
    <w:rsid w:val="00DC3043"/>
    <w:rsid w:val="00DC4AB2"/>
    <w:rsid w:val="00DD6FDC"/>
    <w:rsid w:val="00DE0704"/>
    <w:rsid w:val="00DE6251"/>
    <w:rsid w:val="00DF6B80"/>
    <w:rsid w:val="00DF77CE"/>
    <w:rsid w:val="00E06944"/>
    <w:rsid w:val="00E07FC5"/>
    <w:rsid w:val="00E17D07"/>
    <w:rsid w:val="00E233B7"/>
    <w:rsid w:val="00E4232D"/>
    <w:rsid w:val="00E45ACC"/>
    <w:rsid w:val="00E57AB7"/>
    <w:rsid w:val="00E74C61"/>
    <w:rsid w:val="00E83991"/>
    <w:rsid w:val="00E91B6C"/>
    <w:rsid w:val="00E91E50"/>
    <w:rsid w:val="00E93560"/>
    <w:rsid w:val="00E94A71"/>
    <w:rsid w:val="00E95866"/>
    <w:rsid w:val="00EA1BB9"/>
    <w:rsid w:val="00EB45C5"/>
    <w:rsid w:val="00EB631C"/>
    <w:rsid w:val="00EB7A12"/>
    <w:rsid w:val="00EC00F0"/>
    <w:rsid w:val="00ED262A"/>
    <w:rsid w:val="00ED317C"/>
    <w:rsid w:val="00ED36CB"/>
    <w:rsid w:val="00EE0EF9"/>
    <w:rsid w:val="00EE44F4"/>
    <w:rsid w:val="00EE44FA"/>
    <w:rsid w:val="00EF4725"/>
    <w:rsid w:val="00F005FD"/>
    <w:rsid w:val="00F0297E"/>
    <w:rsid w:val="00F04AD7"/>
    <w:rsid w:val="00F14716"/>
    <w:rsid w:val="00F23332"/>
    <w:rsid w:val="00F27823"/>
    <w:rsid w:val="00F36BE4"/>
    <w:rsid w:val="00F44AA6"/>
    <w:rsid w:val="00F7542F"/>
    <w:rsid w:val="00F85F50"/>
    <w:rsid w:val="00F90091"/>
    <w:rsid w:val="00F9045A"/>
    <w:rsid w:val="00F96121"/>
    <w:rsid w:val="00FA0583"/>
    <w:rsid w:val="00FB192B"/>
    <w:rsid w:val="00FB394F"/>
    <w:rsid w:val="00FB5E06"/>
    <w:rsid w:val="00FE02AE"/>
    <w:rsid w:val="00FF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E03F6B"/>
  <w15:docId w15:val="{B6DB7F78-D352-4A44-978E-AE02F3AF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D0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027CA"/>
    <w:rPr>
      <w:rFonts w:ascii="Tahoma" w:hAnsi="Tahoma" w:cs="Tahoma"/>
      <w:sz w:val="16"/>
      <w:szCs w:val="16"/>
    </w:rPr>
  </w:style>
  <w:style w:type="character" w:styleId="Hyperlink">
    <w:name w:val="Hyperlink"/>
    <w:basedOn w:val="DefaultParagraphFont"/>
    <w:rsid w:val="00B3163D"/>
    <w:rPr>
      <w:color w:val="0000FF"/>
      <w:u w:val="single"/>
    </w:rPr>
  </w:style>
  <w:style w:type="paragraph" w:styleId="Footer">
    <w:name w:val="footer"/>
    <w:basedOn w:val="Normal"/>
    <w:rsid w:val="00C57642"/>
    <w:pPr>
      <w:tabs>
        <w:tab w:val="center" w:pos="4320"/>
        <w:tab w:val="right" w:pos="8640"/>
      </w:tabs>
    </w:pPr>
  </w:style>
  <w:style w:type="character" w:styleId="PageNumber">
    <w:name w:val="page number"/>
    <w:basedOn w:val="DefaultParagraphFont"/>
    <w:rsid w:val="00C57642"/>
  </w:style>
  <w:style w:type="paragraph" w:styleId="Header">
    <w:name w:val="header"/>
    <w:basedOn w:val="Normal"/>
    <w:rsid w:val="009501EC"/>
    <w:pPr>
      <w:tabs>
        <w:tab w:val="center" w:pos="4320"/>
        <w:tab w:val="right" w:pos="8640"/>
      </w:tabs>
    </w:pPr>
  </w:style>
  <w:style w:type="paragraph" w:customStyle="1" w:styleId="a">
    <w:name w:val="a"/>
    <w:basedOn w:val="Normal"/>
    <w:rsid w:val="004632CB"/>
  </w:style>
  <w:style w:type="paragraph" w:styleId="ListParagraph">
    <w:name w:val="List Paragraph"/>
    <w:basedOn w:val="Normal"/>
    <w:uiPriority w:val="34"/>
    <w:qFormat/>
    <w:rsid w:val="0065154F"/>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361450">
      <w:bodyDiv w:val="1"/>
      <w:marLeft w:val="0"/>
      <w:marRight w:val="0"/>
      <w:marTop w:val="0"/>
      <w:marBottom w:val="0"/>
      <w:divBdr>
        <w:top w:val="none" w:sz="0" w:space="0" w:color="auto"/>
        <w:left w:val="none" w:sz="0" w:space="0" w:color="auto"/>
        <w:bottom w:val="none" w:sz="0" w:space="0" w:color="auto"/>
        <w:right w:val="none" w:sz="0" w:space="0" w:color="auto"/>
      </w:divBdr>
    </w:div>
    <w:div w:id="646591777">
      <w:bodyDiv w:val="1"/>
      <w:marLeft w:val="0"/>
      <w:marRight w:val="0"/>
      <w:marTop w:val="0"/>
      <w:marBottom w:val="0"/>
      <w:divBdr>
        <w:top w:val="none" w:sz="0" w:space="0" w:color="auto"/>
        <w:left w:val="none" w:sz="0" w:space="0" w:color="auto"/>
        <w:bottom w:val="none" w:sz="0" w:space="0" w:color="auto"/>
        <w:right w:val="none" w:sz="0" w:space="0" w:color="auto"/>
      </w:divBdr>
      <w:divsChild>
        <w:div w:id="1017582731">
          <w:marLeft w:val="0"/>
          <w:marRight w:val="0"/>
          <w:marTop w:val="0"/>
          <w:marBottom w:val="0"/>
          <w:divBdr>
            <w:top w:val="none" w:sz="0" w:space="0" w:color="auto"/>
            <w:left w:val="none" w:sz="0" w:space="0" w:color="auto"/>
            <w:bottom w:val="none" w:sz="0" w:space="0" w:color="auto"/>
            <w:right w:val="none" w:sz="0" w:space="0" w:color="auto"/>
          </w:divBdr>
          <w:divsChild>
            <w:div w:id="106197342">
              <w:marLeft w:val="0"/>
              <w:marRight w:val="0"/>
              <w:marTop w:val="0"/>
              <w:marBottom w:val="0"/>
              <w:divBdr>
                <w:top w:val="none" w:sz="0" w:space="0" w:color="auto"/>
                <w:left w:val="none" w:sz="0" w:space="0" w:color="auto"/>
                <w:bottom w:val="none" w:sz="0" w:space="0" w:color="auto"/>
                <w:right w:val="none" w:sz="0" w:space="0" w:color="auto"/>
              </w:divBdr>
            </w:div>
            <w:div w:id="173616695">
              <w:marLeft w:val="0"/>
              <w:marRight w:val="0"/>
              <w:marTop w:val="0"/>
              <w:marBottom w:val="0"/>
              <w:divBdr>
                <w:top w:val="none" w:sz="0" w:space="0" w:color="auto"/>
                <w:left w:val="none" w:sz="0" w:space="0" w:color="auto"/>
                <w:bottom w:val="none" w:sz="0" w:space="0" w:color="auto"/>
                <w:right w:val="none" w:sz="0" w:space="0" w:color="auto"/>
              </w:divBdr>
            </w:div>
            <w:div w:id="179590835">
              <w:marLeft w:val="0"/>
              <w:marRight w:val="0"/>
              <w:marTop w:val="0"/>
              <w:marBottom w:val="0"/>
              <w:divBdr>
                <w:top w:val="none" w:sz="0" w:space="0" w:color="auto"/>
                <w:left w:val="none" w:sz="0" w:space="0" w:color="auto"/>
                <w:bottom w:val="none" w:sz="0" w:space="0" w:color="auto"/>
                <w:right w:val="none" w:sz="0" w:space="0" w:color="auto"/>
              </w:divBdr>
            </w:div>
            <w:div w:id="357240856">
              <w:marLeft w:val="0"/>
              <w:marRight w:val="0"/>
              <w:marTop w:val="0"/>
              <w:marBottom w:val="0"/>
              <w:divBdr>
                <w:top w:val="none" w:sz="0" w:space="0" w:color="auto"/>
                <w:left w:val="none" w:sz="0" w:space="0" w:color="auto"/>
                <w:bottom w:val="none" w:sz="0" w:space="0" w:color="auto"/>
                <w:right w:val="none" w:sz="0" w:space="0" w:color="auto"/>
              </w:divBdr>
            </w:div>
            <w:div w:id="479734165">
              <w:marLeft w:val="0"/>
              <w:marRight w:val="0"/>
              <w:marTop w:val="0"/>
              <w:marBottom w:val="0"/>
              <w:divBdr>
                <w:top w:val="none" w:sz="0" w:space="0" w:color="auto"/>
                <w:left w:val="none" w:sz="0" w:space="0" w:color="auto"/>
                <w:bottom w:val="none" w:sz="0" w:space="0" w:color="auto"/>
                <w:right w:val="none" w:sz="0" w:space="0" w:color="auto"/>
              </w:divBdr>
            </w:div>
            <w:div w:id="598948844">
              <w:marLeft w:val="0"/>
              <w:marRight w:val="0"/>
              <w:marTop w:val="0"/>
              <w:marBottom w:val="0"/>
              <w:divBdr>
                <w:top w:val="none" w:sz="0" w:space="0" w:color="auto"/>
                <w:left w:val="none" w:sz="0" w:space="0" w:color="auto"/>
                <w:bottom w:val="none" w:sz="0" w:space="0" w:color="auto"/>
                <w:right w:val="none" w:sz="0" w:space="0" w:color="auto"/>
              </w:divBdr>
            </w:div>
            <w:div w:id="643584562">
              <w:marLeft w:val="0"/>
              <w:marRight w:val="0"/>
              <w:marTop w:val="0"/>
              <w:marBottom w:val="0"/>
              <w:divBdr>
                <w:top w:val="none" w:sz="0" w:space="0" w:color="auto"/>
                <w:left w:val="none" w:sz="0" w:space="0" w:color="auto"/>
                <w:bottom w:val="none" w:sz="0" w:space="0" w:color="auto"/>
                <w:right w:val="none" w:sz="0" w:space="0" w:color="auto"/>
              </w:divBdr>
            </w:div>
            <w:div w:id="1165633481">
              <w:marLeft w:val="0"/>
              <w:marRight w:val="0"/>
              <w:marTop w:val="0"/>
              <w:marBottom w:val="0"/>
              <w:divBdr>
                <w:top w:val="none" w:sz="0" w:space="0" w:color="auto"/>
                <w:left w:val="none" w:sz="0" w:space="0" w:color="auto"/>
                <w:bottom w:val="none" w:sz="0" w:space="0" w:color="auto"/>
                <w:right w:val="none" w:sz="0" w:space="0" w:color="auto"/>
              </w:divBdr>
            </w:div>
            <w:div w:id="1226917679">
              <w:marLeft w:val="0"/>
              <w:marRight w:val="0"/>
              <w:marTop w:val="0"/>
              <w:marBottom w:val="0"/>
              <w:divBdr>
                <w:top w:val="none" w:sz="0" w:space="0" w:color="auto"/>
                <w:left w:val="none" w:sz="0" w:space="0" w:color="auto"/>
                <w:bottom w:val="none" w:sz="0" w:space="0" w:color="auto"/>
                <w:right w:val="none" w:sz="0" w:space="0" w:color="auto"/>
              </w:divBdr>
            </w:div>
            <w:div w:id="1445031157">
              <w:marLeft w:val="0"/>
              <w:marRight w:val="0"/>
              <w:marTop w:val="0"/>
              <w:marBottom w:val="0"/>
              <w:divBdr>
                <w:top w:val="none" w:sz="0" w:space="0" w:color="auto"/>
                <w:left w:val="none" w:sz="0" w:space="0" w:color="auto"/>
                <w:bottom w:val="none" w:sz="0" w:space="0" w:color="auto"/>
                <w:right w:val="none" w:sz="0" w:space="0" w:color="auto"/>
              </w:divBdr>
            </w:div>
            <w:div w:id="1502697715">
              <w:marLeft w:val="0"/>
              <w:marRight w:val="0"/>
              <w:marTop w:val="0"/>
              <w:marBottom w:val="0"/>
              <w:divBdr>
                <w:top w:val="none" w:sz="0" w:space="0" w:color="auto"/>
                <w:left w:val="none" w:sz="0" w:space="0" w:color="auto"/>
                <w:bottom w:val="none" w:sz="0" w:space="0" w:color="auto"/>
                <w:right w:val="none" w:sz="0" w:space="0" w:color="auto"/>
              </w:divBdr>
            </w:div>
            <w:div w:id="1547251696">
              <w:marLeft w:val="0"/>
              <w:marRight w:val="0"/>
              <w:marTop w:val="0"/>
              <w:marBottom w:val="0"/>
              <w:divBdr>
                <w:top w:val="none" w:sz="0" w:space="0" w:color="auto"/>
                <w:left w:val="none" w:sz="0" w:space="0" w:color="auto"/>
                <w:bottom w:val="none" w:sz="0" w:space="0" w:color="auto"/>
                <w:right w:val="none" w:sz="0" w:space="0" w:color="auto"/>
              </w:divBdr>
            </w:div>
            <w:div w:id="1641493016">
              <w:marLeft w:val="0"/>
              <w:marRight w:val="0"/>
              <w:marTop w:val="0"/>
              <w:marBottom w:val="0"/>
              <w:divBdr>
                <w:top w:val="none" w:sz="0" w:space="0" w:color="auto"/>
                <w:left w:val="none" w:sz="0" w:space="0" w:color="auto"/>
                <w:bottom w:val="none" w:sz="0" w:space="0" w:color="auto"/>
                <w:right w:val="none" w:sz="0" w:space="0" w:color="auto"/>
              </w:divBdr>
            </w:div>
            <w:div w:id="1664431627">
              <w:marLeft w:val="0"/>
              <w:marRight w:val="0"/>
              <w:marTop w:val="0"/>
              <w:marBottom w:val="0"/>
              <w:divBdr>
                <w:top w:val="none" w:sz="0" w:space="0" w:color="auto"/>
                <w:left w:val="none" w:sz="0" w:space="0" w:color="auto"/>
                <w:bottom w:val="none" w:sz="0" w:space="0" w:color="auto"/>
                <w:right w:val="none" w:sz="0" w:space="0" w:color="auto"/>
              </w:divBdr>
            </w:div>
            <w:div w:id="18531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47852">
      <w:bodyDiv w:val="1"/>
      <w:marLeft w:val="0"/>
      <w:marRight w:val="0"/>
      <w:marTop w:val="0"/>
      <w:marBottom w:val="0"/>
      <w:divBdr>
        <w:top w:val="none" w:sz="0" w:space="0" w:color="auto"/>
        <w:left w:val="none" w:sz="0" w:space="0" w:color="auto"/>
        <w:bottom w:val="none" w:sz="0" w:space="0" w:color="auto"/>
        <w:right w:val="none" w:sz="0" w:space="0" w:color="auto"/>
      </w:divBdr>
    </w:div>
    <w:div w:id="1698387856">
      <w:bodyDiv w:val="1"/>
      <w:marLeft w:val="0"/>
      <w:marRight w:val="0"/>
      <w:marTop w:val="0"/>
      <w:marBottom w:val="0"/>
      <w:divBdr>
        <w:top w:val="none" w:sz="0" w:space="0" w:color="auto"/>
        <w:left w:val="none" w:sz="0" w:space="0" w:color="auto"/>
        <w:bottom w:val="none" w:sz="0" w:space="0" w:color="auto"/>
        <w:right w:val="none" w:sz="0" w:space="0" w:color="auto"/>
      </w:divBdr>
      <w:divsChild>
        <w:div w:id="1694762093">
          <w:marLeft w:val="0"/>
          <w:marRight w:val="0"/>
          <w:marTop w:val="0"/>
          <w:marBottom w:val="0"/>
          <w:divBdr>
            <w:top w:val="none" w:sz="0" w:space="0" w:color="auto"/>
            <w:left w:val="none" w:sz="0" w:space="0" w:color="auto"/>
            <w:bottom w:val="none" w:sz="0" w:space="0" w:color="auto"/>
            <w:right w:val="none" w:sz="0" w:space="0" w:color="auto"/>
          </w:divBdr>
          <w:divsChild>
            <w:div w:id="150871653">
              <w:marLeft w:val="0"/>
              <w:marRight w:val="0"/>
              <w:marTop w:val="0"/>
              <w:marBottom w:val="0"/>
              <w:divBdr>
                <w:top w:val="none" w:sz="0" w:space="0" w:color="auto"/>
                <w:left w:val="none" w:sz="0" w:space="0" w:color="auto"/>
                <w:bottom w:val="none" w:sz="0" w:space="0" w:color="auto"/>
                <w:right w:val="none" w:sz="0" w:space="0" w:color="auto"/>
              </w:divBdr>
            </w:div>
            <w:div w:id="485047062">
              <w:marLeft w:val="0"/>
              <w:marRight w:val="0"/>
              <w:marTop w:val="0"/>
              <w:marBottom w:val="0"/>
              <w:divBdr>
                <w:top w:val="none" w:sz="0" w:space="0" w:color="auto"/>
                <w:left w:val="none" w:sz="0" w:space="0" w:color="auto"/>
                <w:bottom w:val="none" w:sz="0" w:space="0" w:color="auto"/>
                <w:right w:val="none" w:sz="0" w:space="0" w:color="auto"/>
              </w:divBdr>
            </w:div>
            <w:div w:id="743380062">
              <w:marLeft w:val="0"/>
              <w:marRight w:val="0"/>
              <w:marTop w:val="0"/>
              <w:marBottom w:val="0"/>
              <w:divBdr>
                <w:top w:val="none" w:sz="0" w:space="0" w:color="auto"/>
                <w:left w:val="none" w:sz="0" w:space="0" w:color="auto"/>
                <w:bottom w:val="none" w:sz="0" w:space="0" w:color="auto"/>
                <w:right w:val="none" w:sz="0" w:space="0" w:color="auto"/>
              </w:divBdr>
            </w:div>
            <w:div w:id="1015573320">
              <w:marLeft w:val="0"/>
              <w:marRight w:val="0"/>
              <w:marTop w:val="0"/>
              <w:marBottom w:val="0"/>
              <w:divBdr>
                <w:top w:val="none" w:sz="0" w:space="0" w:color="auto"/>
                <w:left w:val="none" w:sz="0" w:space="0" w:color="auto"/>
                <w:bottom w:val="none" w:sz="0" w:space="0" w:color="auto"/>
                <w:right w:val="none" w:sz="0" w:space="0" w:color="auto"/>
              </w:divBdr>
            </w:div>
            <w:div w:id="1147405442">
              <w:marLeft w:val="0"/>
              <w:marRight w:val="0"/>
              <w:marTop w:val="0"/>
              <w:marBottom w:val="0"/>
              <w:divBdr>
                <w:top w:val="none" w:sz="0" w:space="0" w:color="auto"/>
                <w:left w:val="none" w:sz="0" w:space="0" w:color="auto"/>
                <w:bottom w:val="none" w:sz="0" w:space="0" w:color="auto"/>
                <w:right w:val="none" w:sz="0" w:space="0" w:color="auto"/>
              </w:divBdr>
            </w:div>
            <w:div w:id="1209024149">
              <w:marLeft w:val="0"/>
              <w:marRight w:val="0"/>
              <w:marTop w:val="0"/>
              <w:marBottom w:val="0"/>
              <w:divBdr>
                <w:top w:val="none" w:sz="0" w:space="0" w:color="auto"/>
                <w:left w:val="none" w:sz="0" w:space="0" w:color="auto"/>
                <w:bottom w:val="none" w:sz="0" w:space="0" w:color="auto"/>
                <w:right w:val="none" w:sz="0" w:space="0" w:color="auto"/>
              </w:divBdr>
            </w:div>
            <w:div w:id="1386877026">
              <w:marLeft w:val="0"/>
              <w:marRight w:val="0"/>
              <w:marTop w:val="0"/>
              <w:marBottom w:val="0"/>
              <w:divBdr>
                <w:top w:val="none" w:sz="0" w:space="0" w:color="auto"/>
                <w:left w:val="none" w:sz="0" w:space="0" w:color="auto"/>
                <w:bottom w:val="none" w:sz="0" w:space="0" w:color="auto"/>
                <w:right w:val="none" w:sz="0" w:space="0" w:color="auto"/>
              </w:divBdr>
            </w:div>
            <w:div w:id="1549337448">
              <w:marLeft w:val="0"/>
              <w:marRight w:val="0"/>
              <w:marTop w:val="0"/>
              <w:marBottom w:val="0"/>
              <w:divBdr>
                <w:top w:val="none" w:sz="0" w:space="0" w:color="auto"/>
                <w:left w:val="none" w:sz="0" w:space="0" w:color="auto"/>
                <w:bottom w:val="none" w:sz="0" w:space="0" w:color="auto"/>
                <w:right w:val="none" w:sz="0" w:space="0" w:color="auto"/>
              </w:divBdr>
            </w:div>
            <w:div w:id="1736314806">
              <w:marLeft w:val="0"/>
              <w:marRight w:val="0"/>
              <w:marTop w:val="0"/>
              <w:marBottom w:val="0"/>
              <w:divBdr>
                <w:top w:val="none" w:sz="0" w:space="0" w:color="auto"/>
                <w:left w:val="none" w:sz="0" w:space="0" w:color="auto"/>
                <w:bottom w:val="none" w:sz="0" w:space="0" w:color="auto"/>
                <w:right w:val="none" w:sz="0" w:space="0" w:color="auto"/>
              </w:divBdr>
            </w:div>
            <w:div w:id="1778404127">
              <w:marLeft w:val="0"/>
              <w:marRight w:val="0"/>
              <w:marTop w:val="0"/>
              <w:marBottom w:val="0"/>
              <w:divBdr>
                <w:top w:val="none" w:sz="0" w:space="0" w:color="auto"/>
                <w:left w:val="none" w:sz="0" w:space="0" w:color="auto"/>
                <w:bottom w:val="none" w:sz="0" w:space="0" w:color="auto"/>
                <w:right w:val="none" w:sz="0" w:space="0" w:color="auto"/>
              </w:divBdr>
            </w:div>
            <w:div w:id="1841659859">
              <w:marLeft w:val="0"/>
              <w:marRight w:val="0"/>
              <w:marTop w:val="0"/>
              <w:marBottom w:val="0"/>
              <w:divBdr>
                <w:top w:val="none" w:sz="0" w:space="0" w:color="auto"/>
                <w:left w:val="none" w:sz="0" w:space="0" w:color="auto"/>
                <w:bottom w:val="none" w:sz="0" w:space="0" w:color="auto"/>
                <w:right w:val="none" w:sz="0" w:space="0" w:color="auto"/>
              </w:divBdr>
            </w:div>
            <w:div w:id="1879315453">
              <w:marLeft w:val="0"/>
              <w:marRight w:val="0"/>
              <w:marTop w:val="0"/>
              <w:marBottom w:val="0"/>
              <w:divBdr>
                <w:top w:val="none" w:sz="0" w:space="0" w:color="auto"/>
                <w:left w:val="none" w:sz="0" w:space="0" w:color="auto"/>
                <w:bottom w:val="none" w:sz="0" w:space="0" w:color="auto"/>
                <w:right w:val="none" w:sz="0" w:space="0" w:color="auto"/>
              </w:divBdr>
            </w:div>
            <w:div w:id="212199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57438">
      <w:bodyDiv w:val="1"/>
      <w:marLeft w:val="0"/>
      <w:marRight w:val="0"/>
      <w:marTop w:val="0"/>
      <w:marBottom w:val="0"/>
      <w:divBdr>
        <w:top w:val="none" w:sz="0" w:space="0" w:color="auto"/>
        <w:left w:val="none" w:sz="0" w:space="0" w:color="auto"/>
        <w:bottom w:val="none" w:sz="0" w:space="0" w:color="auto"/>
        <w:right w:val="none" w:sz="0" w:space="0" w:color="auto"/>
      </w:divBdr>
      <w:divsChild>
        <w:div w:id="1475174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Bộ…………</vt:lpstr>
    </vt:vector>
  </TitlesOfParts>
  <Company>CKK</Company>
  <LinksUpToDate>false</LinksUpToDate>
  <CharactersWithSpaces>12357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dc:title>
  <dc:creator>T.DUNG</dc:creator>
  <cp:lastModifiedBy>viet anh truong</cp:lastModifiedBy>
  <cp:revision>2</cp:revision>
  <cp:lastPrinted>2011-12-07T06:46:00Z</cp:lastPrinted>
  <dcterms:created xsi:type="dcterms:W3CDTF">2018-07-01T10:11:00Z</dcterms:created>
  <dcterms:modified xsi:type="dcterms:W3CDTF">2018-07-01T10:11:00Z</dcterms:modified>
</cp:coreProperties>
</file>